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024F8" w14:textId="77777777" w:rsidR="00F055D2" w:rsidRPr="00DD2087" w:rsidRDefault="00F055D2" w:rsidP="00F055D2">
      <w:pPr>
        <w:spacing w:line="240" w:lineRule="auto"/>
        <w:jc w:val="right"/>
        <w:rPr>
          <w:sz w:val="20"/>
        </w:rPr>
      </w:pPr>
      <w:r>
        <w:rPr>
          <w:sz w:val="20"/>
        </w:rPr>
        <w:t>Пр</w:t>
      </w:r>
      <w:r w:rsidRPr="00DD2087">
        <w:rPr>
          <w:sz w:val="20"/>
        </w:rPr>
        <w:t xml:space="preserve">иложение 1.3 </w:t>
      </w:r>
    </w:p>
    <w:p w14:paraId="37770A26" w14:textId="77777777" w:rsidR="00F055D2" w:rsidRPr="00DD2087" w:rsidRDefault="00F055D2" w:rsidP="00F055D2">
      <w:pPr>
        <w:widowControl w:val="0"/>
        <w:suppressAutoHyphens/>
        <w:autoSpaceDE w:val="0"/>
        <w:spacing w:line="240" w:lineRule="auto"/>
        <w:ind w:left="456" w:hanging="456"/>
        <w:jc w:val="right"/>
        <w:rPr>
          <w:sz w:val="20"/>
          <w:lang w:eastAsia="ar-SA"/>
        </w:rPr>
      </w:pPr>
      <w:r w:rsidRPr="00DD2087">
        <w:rPr>
          <w:sz w:val="20"/>
        </w:rPr>
        <w:t xml:space="preserve">                                                     к  «Техническому заданию » - </w:t>
      </w:r>
      <w:r>
        <w:rPr>
          <w:sz w:val="20"/>
          <w:lang w:eastAsia="ar-SA"/>
        </w:rPr>
        <w:t>Приложени</w:t>
      </w:r>
      <w:r w:rsidR="00163A25">
        <w:rPr>
          <w:sz w:val="20"/>
          <w:lang w:eastAsia="ar-SA"/>
        </w:rPr>
        <w:t>ю</w:t>
      </w:r>
      <w:r>
        <w:rPr>
          <w:sz w:val="20"/>
          <w:lang w:eastAsia="ar-SA"/>
        </w:rPr>
        <w:t xml:space="preserve"> № 1</w:t>
      </w:r>
      <w:r w:rsidRPr="00DD2087">
        <w:rPr>
          <w:sz w:val="20"/>
          <w:lang w:eastAsia="ar-SA"/>
        </w:rPr>
        <w:t xml:space="preserve"> </w:t>
      </w:r>
    </w:p>
    <w:p w14:paraId="6CCD154A" w14:textId="77777777" w:rsidR="00163A25" w:rsidRDefault="00F055D2" w:rsidP="00163A25">
      <w:pPr>
        <w:shd w:val="clear" w:color="auto" w:fill="FFFFFF"/>
        <w:spacing w:line="240" w:lineRule="auto"/>
        <w:ind w:right="-1"/>
        <w:jc w:val="right"/>
        <w:rPr>
          <w:bCs/>
          <w:sz w:val="20"/>
        </w:rPr>
      </w:pPr>
      <w:r w:rsidRPr="00DD2087">
        <w:rPr>
          <w:sz w:val="20"/>
          <w:lang w:eastAsia="ar-SA"/>
        </w:rPr>
        <w:t xml:space="preserve">                                        к Договору </w:t>
      </w:r>
    </w:p>
    <w:p w14:paraId="12B6AEA6" w14:textId="7B5EBF66" w:rsidR="00F055D2" w:rsidRPr="0095686B" w:rsidRDefault="00EA424A" w:rsidP="00F055D2">
      <w:pPr>
        <w:jc w:val="right"/>
        <w:rPr>
          <w:i/>
          <w:color w:val="FF0000"/>
          <w:sz w:val="24"/>
          <w:szCs w:val="24"/>
        </w:rPr>
      </w:pPr>
      <w:r>
        <w:rPr>
          <w:bCs/>
          <w:sz w:val="20"/>
        </w:rPr>
        <w:t xml:space="preserve">№ </w:t>
      </w:r>
      <w:r w:rsidR="00287248">
        <w:rPr>
          <w:bCs/>
          <w:sz w:val="20"/>
        </w:rPr>
        <w:t>_________</w:t>
      </w:r>
      <w:proofErr w:type="gramStart"/>
      <w:r w:rsidR="00287248">
        <w:rPr>
          <w:bCs/>
          <w:sz w:val="20"/>
        </w:rPr>
        <w:t>_</w:t>
      </w:r>
      <w:r>
        <w:rPr>
          <w:bCs/>
          <w:sz w:val="20"/>
        </w:rPr>
        <w:t xml:space="preserve">  от</w:t>
      </w:r>
      <w:proofErr w:type="gramEnd"/>
      <w:r>
        <w:rPr>
          <w:bCs/>
          <w:sz w:val="20"/>
        </w:rPr>
        <w:t xml:space="preserve">  «</w:t>
      </w:r>
      <w:r w:rsidR="00287248">
        <w:rPr>
          <w:bCs/>
          <w:sz w:val="20"/>
        </w:rPr>
        <w:t>__</w:t>
      </w:r>
      <w:r>
        <w:rPr>
          <w:bCs/>
          <w:sz w:val="20"/>
        </w:rPr>
        <w:t xml:space="preserve">» </w:t>
      </w:r>
      <w:r w:rsidR="00287248">
        <w:rPr>
          <w:bCs/>
          <w:sz w:val="20"/>
        </w:rPr>
        <w:t>_________</w:t>
      </w:r>
      <w:r>
        <w:rPr>
          <w:bCs/>
          <w:sz w:val="20"/>
        </w:rPr>
        <w:t xml:space="preserve"> </w:t>
      </w:r>
      <w:r w:rsidR="006363B2">
        <w:rPr>
          <w:bCs/>
          <w:sz w:val="20"/>
        </w:rPr>
        <w:t>202</w:t>
      </w:r>
      <w:r w:rsidR="00287248">
        <w:rPr>
          <w:bCs/>
          <w:sz w:val="20"/>
        </w:rPr>
        <w:t>_</w:t>
      </w:r>
      <w:r w:rsidR="00733C79">
        <w:rPr>
          <w:bCs/>
          <w:sz w:val="20"/>
        </w:rPr>
        <w:t>_</w:t>
      </w:r>
      <w:r w:rsidR="00F055D2" w:rsidRPr="00C1746C">
        <w:rPr>
          <w:bCs/>
          <w:sz w:val="20"/>
        </w:rPr>
        <w:t xml:space="preserve"> г.</w:t>
      </w:r>
    </w:p>
    <w:p w14:paraId="0556C60A" w14:textId="77777777" w:rsidR="00F055D2" w:rsidRPr="0095686B" w:rsidRDefault="00F055D2" w:rsidP="00F055D2">
      <w:pPr>
        <w:spacing w:line="240" w:lineRule="auto"/>
        <w:jc w:val="center"/>
        <w:rPr>
          <w:b/>
          <w:color w:val="FF0000"/>
          <w:sz w:val="16"/>
          <w:szCs w:val="16"/>
        </w:rPr>
      </w:pPr>
    </w:p>
    <w:p w14:paraId="6CF815CB" w14:textId="77777777" w:rsidR="00F055D2" w:rsidRDefault="00F055D2" w:rsidP="00F055D2">
      <w:pPr>
        <w:spacing w:line="240" w:lineRule="auto"/>
        <w:jc w:val="center"/>
        <w:rPr>
          <w:b/>
          <w:sz w:val="24"/>
          <w:szCs w:val="24"/>
        </w:rPr>
      </w:pPr>
      <w:r w:rsidRPr="00EF214D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е</w:t>
      </w:r>
      <w:r w:rsidRPr="00EF214D">
        <w:rPr>
          <w:b/>
          <w:sz w:val="24"/>
          <w:szCs w:val="24"/>
        </w:rPr>
        <w:t>речень работ по техническому обслуживанию объектов электрических сетей.</w:t>
      </w:r>
    </w:p>
    <w:p w14:paraId="5DF99281" w14:textId="77777777" w:rsidR="00F055D2" w:rsidRPr="007C2FB7" w:rsidRDefault="00F055D2" w:rsidP="00F055D2">
      <w:pPr>
        <w:spacing w:line="240" w:lineRule="auto"/>
        <w:jc w:val="center"/>
        <w:rPr>
          <w:b/>
          <w:sz w:val="16"/>
          <w:szCs w:val="16"/>
        </w:rPr>
      </w:pPr>
    </w:p>
    <w:p w14:paraId="4A764630" w14:textId="77777777" w:rsidR="0045289F" w:rsidRPr="0045289F" w:rsidRDefault="0045289F" w:rsidP="0045289F">
      <w:pPr>
        <w:pStyle w:val="af4"/>
        <w:widowControl w:val="0"/>
        <w:numPr>
          <w:ilvl w:val="0"/>
          <w:numId w:val="45"/>
        </w:numPr>
        <w:spacing w:line="240" w:lineRule="auto"/>
        <w:jc w:val="center"/>
        <w:rPr>
          <w:b/>
          <w:bCs/>
          <w:sz w:val="24"/>
          <w:szCs w:val="24"/>
        </w:rPr>
      </w:pPr>
      <w:r w:rsidRPr="0045289F">
        <w:rPr>
          <w:b/>
          <w:sz w:val="24"/>
          <w:szCs w:val="24"/>
        </w:rPr>
        <w:t>Перечень основных работ по техническому обслуживанию</w:t>
      </w:r>
      <w:r w:rsidRPr="0045289F">
        <w:rPr>
          <w:sz w:val="24"/>
          <w:szCs w:val="24"/>
        </w:rPr>
        <w:t xml:space="preserve"> </w:t>
      </w:r>
      <w:r w:rsidRPr="0045289F">
        <w:rPr>
          <w:b/>
          <w:sz w:val="24"/>
          <w:szCs w:val="24"/>
        </w:rPr>
        <w:t>оборудования подстанций и РП 0,4-20 кВ</w:t>
      </w:r>
      <w:r w:rsidRPr="0045289F">
        <w:rPr>
          <w:b/>
          <w:bCs/>
          <w:sz w:val="24"/>
          <w:szCs w:val="24"/>
        </w:rPr>
        <w:t>.</w:t>
      </w:r>
    </w:p>
    <w:p w14:paraId="366F8BC9" w14:textId="77777777" w:rsidR="0045289F" w:rsidRDefault="0045289F" w:rsidP="0045289F">
      <w:pPr>
        <w:widowControl w:val="0"/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W w:w="5184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1"/>
        <w:gridCol w:w="5358"/>
      </w:tblGrid>
      <w:tr w:rsidR="0045289F" w:rsidRPr="003B3A5C" w14:paraId="75407411" w14:textId="77777777" w:rsidTr="007F433C">
        <w:trPr>
          <w:trHeight w:val="660"/>
          <w:tblHeader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26A85" w14:textId="77777777" w:rsidR="0045289F" w:rsidRPr="003B3A5C" w:rsidRDefault="0045289F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b/>
                <w:bCs/>
                <w:sz w:val="24"/>
                <w:szCs w:val="24"/>
              </w:rPr>
              <w:t>Наименование работы</w:t>
            </w:r>
          </w:p>
        </w:tc>
        <w:tc>
          <w:tcPr>
            <w:tcW w:w="2682" w:type="pct"/>
            <w:tcBorders>
              <w:top w:val="single" w:sz="2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D5B9E" w14:textId="77777777" w:rsidR="0045289F" w:rsidRPr="003B3A5C" w:rsidRDefault="0045289F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b/>
                <w:bCs/>
                <w:sz w:val="24"/>
                <w:szCs w:val="24"/>
              </w:rPr>
              <w:t>Сроки проведения</w:t>
            </w:r>
          </w:p>
        </w:tc>
      </w:tr>
      <w:tr w:rsidR="0045289F" w:rsidRPr="003B3A5C" w14:paraId="662DB612" w14:textId="77777777" w:rsidTr="007F433C">
        <w:trPr>
          <w:trHeight w:val="925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1AECE" w14:textId="77777777" w:rsidR="0045289F" w:rsidRPr="003B3A5C" w:rsidRDefault="0045289F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Осмотры ремонтным или оперативным персоналом 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BEDC6" w14:textId="77777777" w:rsidR="0045289F" w:rsidRPr="003B3A5C" w:rsidRDefault="0045289F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реже 1 раз в 6 мес</w:t>
            </w:r>
            <w:r w:rsidRPr="003B3A5C">
              <w:rPr>
                <w:sz w:val="24"/>
                <w:szCs w:val="24"/>
              </w:rPr>
              <w:t>.</w:t>
            </w:r>
          </w:p>
        </w:tc>
      </w:tr>
      <w:tr w:rsidR="0045289F" w:rsidRPr="003B3A5C" w14:paraId="6FBC804A" w14:textId="77777777" w:rsidTr="007F433C">
        <w:trPr>
          <w:trHeight w:val="1245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EB52C" w14:textId="77777777" w:rsidR="0045289F" w:rsidRPr="003B3A5C" w:rsidRDefault="003652AE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Осмотры оборудования подстанций и РП инженерно-техническим персоналом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90A4B" w14:textId="77777777" w:rsidR="0045289F" w:rsidRPr="003B3A5C" w:rsidRDefault="003652AE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реже 1 раз в год</w:t>
            </w:r>
            <w:r w:rsidRPr="003B3A5C">
              <w:rPr>
                <w:sz w:val="24"/>
                <w:szCs w:val="24"/>
              </w:rPr>
              <w:t>.</w:t>
            </w:r>
          </w:p>
        </w:tc>
      </w:tr>
      <w:tr w:rsidR="0045289F" w:rsidRPr="003B3A5C" w14:paraId="3A5CE0B5" w14:textId="77777777" w:rsidTr="007F433C">
        <w:trPr>
          <w:trHeight w:val="946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8385D" w14:textId="77777777" w:rsidR="0045289F" w:rsidRPr="003B3A5C" w:rsidRDefault="001212FA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нагрузок и напряжений на трансформаторах и отходящих линиях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738DB" w14:textId="77777777" w:rsidR="0045289F" w:rsidRPr="003B3A5C" w:rsidRDefault="0045289F" w:rsidP="001212F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1212FA">
              <w:rPr>
                <w:sz w:val="24"/>
                <w:szCs w:val="24"/>
              </w:rPr>
              <w:t>период максимальных и минимальных нагрузок в сроки установленные Заказчиком</w:t>
            </w:r>
          </w:p>
        </w:tc>
      </w:tr>
      <w:tr w:rsidR="0045289F" w:rsidRPr="003B3A5C" w14:paraId="42B2EEB6" w14:textId="77777777" w:rsidTr="007F433C">
        <w:trPr>
          <w:trHeight w:val="2663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54D9B" w14:textId="77777777" w:rsidR="0045289F" w:rsidRPr="003B3A5C" w:rsidRDefault="001212FA" w:rsidP="0083679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технического состояния оборудования</w:t>
            </w:r>
            <w:r w:rsidR="007F433C">
              <w:rPr>
                <w:sz w:val="24"/>
                <w:szCs w:val="24"/>
              </w:rPr>
              <w:t xml:space="preserve"> (в т.ч. устройств РЗА и ПА</w:t>
            </w:r>
            <w:r>
              <w:rPr>
                <w:sz w:val="24"/>
                <w:szCs w:val="24"/>
              </w:rPr>
              <w:t xml:space="preserve">, </w:t>
            </w:r>
            <w:r w:rsidR="007F433C">
              <w:rPr>
                <w:sz w:val="24"/>
                <w:szCs w:val="24"/>
              </w:rPr>
              <w:t>систем учёта</w:t>
            </w:r>
            <w:r w:rsidR="0083679A">
              <w:rPr>
                <w:sz w:val="24"/>
                <w:szCs w:val="24"/>
              </w:rPr>
              <w:t>, контроля доступа и противопожарной сигнализации)</w:t>
            </w:r>
            <w:r w:rsidR="007F43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проведение плановых измерений</w:t>
            </w:r>
            <w:r w:rsidR="007F433C">
              <w:rPr>
                <w:sz w:val="24"/>
                <w:szCs w:val="24"/>
              </w:rPr>
              <w:t xml:space="preserve"> и настроек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F0295" w14:textId="77777777" w:rsidR="0045289F" w:rsidRPr="003B3A5C" w:rsidRDefault="001212FA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</w:t>
            </w:r>
            <w:r w:rsidRPr="003B3A5C">
              <w:rPr>
                <w:sz w:val="24"/>
                <w:szCs w:val="24"/>
              </w:rPr>
              <w:t>заводским инструкциям,</w:t>
            </w:r>
            <w:r w:rsidR="007F433C">
              <w:rPr>
                <w:sz w:val="24"/>
                <w:szCs w:val="24"/>
              </w:rPr>
              <w:t xml:space="preserve"> требованиям нормативно-технической документаци</w:t>
            </w:r>
            <w:r w:rsidR="00144110">
              <w:rPr>
                <w:sz w:val="24"/>
                <w:szCs w:val="24"/>
              </w:rPr>
              <w:t>и</w:t>
            </w:r>
            <w:r w:rsidRPr="003B3A5C">
              <w:rPr>
                <w:sz w:val="24"/>
                <w:szCs w:val="24"/>
              </w:rPr>
              <w:t xml:space="preserve"> в</w:t>
            </w:r>
            <w:r w:rsidRPr="003B3A5C">
              <w:rPr>
                <w:color w:val="000000"/>
                <w:sz w:val="24"/>
                <w:szCs w:val="24"/>
              </w:rPr>
              <w:t xml:space="preserve"> соответствии с графиком,</w:t>
            </w:r>
            <w:r w:rsidRPr="003B3A5C">
              <w:rPr>
                <w:sz w:val="24"/>
                <w:szCs w:val="24"/>
              </w:rPr>
              <w:t xml:space="preserve"> разработанным Исполнителем</w:t>
            </w:r>
          </w:p>
        </w:tc>
      </w:tr>
      <w:tr w:rsidR="0045289F" w:rsidRPr="003B3A5C" w14:paraId="51759125" w14:textId="77777777" w:rsidTr="007F433C">
        <w:trPr>
          <w:trHeight w:val="1242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42F87" w14:textId="77777777" w:rsidR="0045289F" w:rsidRPr="003B3A5C" w:rsidRDefault="007F433C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или ремонт дефектных элементов оборудования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01AEC" w14:textId="77777777" w:rsidR="0045289F" w:rsidRPr="003B3A5C" w:rsidRDefault="0045289F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color w:val="000000"/>
                <w:sz w:val="24"/>
                <w:szCs w:val="24"/>
              </w:rPr>
              <w:t xml:space="preserve">По </w:t>
            </w:r>
            <w:r w:rsidR="007F433C">
              <w:rPr>
                <w:color w:val="000000"/>
                <w:sz w:val="24"/>
                <w:szCs w:val="24"/>
              </w:rPr>
              <w:t>необходимости</w:t>
            </w:r>
          </w:p>
        </w:tc>
      </w:tr>
      <w:tr w:rsidR="0045289F" w:rsidRPr="003B3A5C" w14:paraId="4EEF415E" w14:textId="77777777" w:rsidTr="007F433C">
        <w:trPr>
          <w:trHeight w:val="1094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E283C" w14:textId="77777777" w:rsidR="0045289F" w:rsidRPr="003B3A5C" w:rsidRDefault="007F433C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Доливка масла в маслонаполненное оборудование, замена селикагеля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A5FF0" w14:textId="77777777" w:rsidR="0045289F" w:rsidRPr="003B3A5C" w:rsidRDefault="007F433C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color w:val="000000"/>
                <w:sz w:val="24"/>
                <w:szCs w:val="24"/>
              </w:rPr>
              <w:t xml:space="preserve">По </w:t>
            </w:r>
            <w:r>
              <w:rPr>
                <w:color w:val="000000"/>
                <w:sz w:val="24"/>
                <w:szCs w:val="24"/>
              </w:rPr>
              <w:t>необходимости</w:t>
            </w:r>
          </w:p>
        </w:tc>
      </w:tr>
      <w:tr w:rsidR="0045289F" w:rsidRPr="003B3A5C" w14:paraId="3B0A5540" w14:textId="77777777" w:rsidTr="007F433C">
        <w:trPr>
          <w:trHeight w:val="27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BA26B" w14:textId="77777777" w:rsidR="0045289F" w:rsidRPr="003B3A5C" w:rsidRDefault="007F433C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Обновление надписей, диспетчерских наименований и знаков безопасности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2B299" w14:textId="77777777" w:rsidR="0045289F" w:rsidRPr="003B3A5C" w:rsidRDefault="007F433C" w:rsidP="007F433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color w:val="000000"/>
                <w:sz w:val="24"/>
                <w:szCs w:val="24"/>
              </w:rPr>
              <w:t xml:space="preserve">По </w:t>
            </w:r>
            <w:r>
              <w:rPr>
                <w:color w:val="000000"/>
                <w:sz w:val="24"/>
                <w:szCs w:val="24"/>
              </w:rPr>
              <w:t>необходимости</w:t>
            </w:r>
          </w:p>
        </w:tc>
      </w:tr>
      <w:tr w:rsidR="00144110" w:rsidRPr="003B3A5C" w14:paraId="59EC0678" w14:textId="77777777" w:rsidTr="007F433C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53E89" w14:textId="52677E89" w:rsidR="00144110" w:rsidRPr="003B3A5C" w:rsidRDefault="00144110" w:rsidP="00BE447E">
            <w:pPr>
              <w:widowControl w:val="0"/>
              <w:shd w:val="clear" w:color="auto" w:fill="FFFFFF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территории подстанции и РП от снега в зимний период, от травы и поросли в летний период, проведение противопожарных мероприятий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CCFC8" w14:textId="77777777" w:rsidR="00144110" w:rsidRPr="003B3A5C" w:rsidRDefault="00144110" w:rsidP="00BE447E">
            <w:pPr>
              <w:widowControl w:val="0"/>
              <w:shd w:val="clear" w:color="auto" w:fill="FFFFFF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необходимости</w:t>
            </w:r>
          </w:p>
        </w:tc>
      </w:tr>
      <w:tr w:rsidR="006868FB" w:rsidRPr="003B3A5C" w14:paraId="66367CD4" w14:textId="77777777" w:rsidTr="007F433C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10920" w14:textId="77777777" w:rsidR="006868FB" w:rsidRPr="006868FB" w:rsidRDefault="006868FB" w:rsidP="005727D3">
            <w:pPr>
              <w:widowControl w:val="0"/>
              <w:shd w:val="clear" w:color="auto" w:fill="FFFFFF"/>
              <w:spacing w:line="240" w:lineRule="auto"/>
              <w:jc w:val="center"/>
              <w:rPr>
                <w:sz w:val="24"/>
                <w:szCs w:val="24"/>
              </w:rPr>
            </w:pPr>
            <w:r w:rsidRPr="006868FB">
              <w:rPr>
                <w:sz w:val="24"/>
                <w:szCs w:val="24"/>
              </w:rPr>
              <w:t>Обслуживание и поддержание в исправном состоянии системы охрано-пожарной сигнализации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8012A" w14:textId="77777777" w:rsidR="006868FB" w:rsidRPr="006868FB" w:rsidRDefault="006868FB" w:rsidP="005727D3">
            <w:pPr>
              <w:widowControl w:val="0"/>
              <w:shd w:val="clear" w:color="auto" w:fill="FFFFFF"/>
              <w:spacing w:line="240" w:lineRule="auto"/>
              <w:jc w:val="center"/>
              <w:rPr>
                <w:sz w:val="24"/>
                <w:szCs w:val="24"/>
              </w:rPr>
            </w:pPr>
            <w:r w:rsidRPr="006868FB">
              <w:rPr>
                <w:sz w:val="24"/>
                <w:szCs w:val="24"/>
              </w:rPr>
              <w:t>- Внешний осмотр составных частей ОПС на отсутствие механических, химических и электротехнических повреждений – ежемесячно.</w:t>
            </w:r>
          </w:p>
          <w:p w14:paraId="22A1A1B8" w14:textId="77777777" w:rsidR="006868FB" w:rsidRPr="006868FB" w:rsidRDefault="006868FB" w:rsidP="005727D3">
            <w:pPr>
              <w:widowControl w:val="0"/>
              <w:shd w:val="clear" w:color="auto" w:fill="FFFFFF"/>
              <w:spacing w:line="240" w:lineRule="auto"/>
              <w:jc w:val="center"/>
              <w:rPr>
                <w:sz w:val="24"/>
                <w:szCs w:val="24"/>
              </w:rPr>
            </w:pPr>
            <w:r w:rsidRPr="006868FB">
              <w:rPr>
                <w:sz w:val="24"/>
                <w:szCs w:val="24"/>
              </w:rPr>
              <w:t>- Контроль рабочего положения переключателей, исправности световой и звуковой индикации, целостности пожарной панели – ежемесячно.</w:t>
            </w:r>
          </w:p>
          <w:p w14:paraId="1969B55E" w14:textId="77777777" w:rsidR="006868FB" w:rsidRPr="006868FB" w:rsidRDefault="006868FB" w:rsidP="005727D3">
            <w:pPr>
              <w:widowControl w:val="0"/>
              <w:shd w:val="clear" w:color="auto" w:fill="FFFFFF"/>
              <w:spacing w:line="240" w:lineRule="auto"/>
              <w:jc w:val="center"/>
              <w:rPr>
                <w:sz w:val="24"/>
                <w:szCs w:val="24"/>
              </w:rPr>
            </w:pPr>
            <w:r w:rsidRPr="006868FB">
              <w:rPr>
                <w:sz w:val="24"/>
                <w:szCs w:val="24"/>
              </w:rPr>
              <w:t xml:space="preserve">- Диагностика работоспособности элементов </w:t>
            </w:r>
            <w:r w:rsidRPr="006868FB">
              <w:rPr>
                <w:sz w:val="24"/>
                <w:szCs w:val="24"/>
              </w:rPr>
              <w:lastRenderedPageBreak/>
              <w:t>системы контрольно-измерительными приборами и программными средствами – ежемесячно.</w:t>
            </w:r>
          </w:p>
          <w:p w14:paraId="075F83A9" w14:textId="77777777" w:rsidR="006868FB" w:rsidRPr="006868FB" w:rsidRDefault="006868FB" w:rsidP="005727D3">
            <w:pPr>
              <w:widowControl w:val="0"/>
              <w:shd w:val="clear" w:color="auto" w:fill="FFFFFF"/>
              <w:spacing w:line="240" w:lineRule="auto"/>
              <w:jc w:val="center"/>
              <w:rPr>
                <w:sz w:val="24"/>
                <w:szCs w:val="24"/>
              </w:rPr>
            </w:pPr>
            <w:r w:rsidRPr="006868FB">
              <w:rPr>
                <w:sz w:val="24"/>
                <w:szCs w:val="24"/>
              </w:rPr>
              <w:t>- Профилактические работы – ежемесячно.</w:t>
            </w:r>
          </w:p>
          <w:p w14:paraId="764A99D2" w14:textId="77777777" w:rsidR="006868FB" w:rsidRPr="006868FB" w:rsidRDefault="006868FB" w:rsidP="005727D3">
            <w:pPr>
              <w:widowControl w:val="0"/>
              <w:shd w:val="clear" w:color="auto" w:fill="FFFFFF"/>
              <w:spacing w:line="240" w:lineRule="auto"/>
              <w:jc w:val="center"/>
              <w:rPr>
                <w:sz w:val="24"/>
                <w:szCs w:val="24"/>
              </w:rPr>
            </w:pPr>
            <w:r w:rsidRPr="006868FB">
              <w:rPr>
                <w:sz w:val="24"/>
                <w:szCs w:val="24"/>
              </w:rPr>
              <w:t>- Проверка работоспособности системы в целом – ежемесячно.</w:t>
            </w:r>
          </w:p>
          <w:p w14:paraId="26FC0CAB" w14:textId="77777777" w:rsidR="006868FB" w:rsidRPr="006868FB" w:rsidRDefault="006868FB" w:rsidP="005727D3">
            <w:pPr>
              <w:widowControl w:val="0"/>
              <w:shd w:val="clear" w:color="auto" w:fill="FFFFFF"/>
              <w:spacing w:line="240" w:lineRule="auto"/>
              <w:jc w:val="center"/>
              <w:rPr>
                <w:sz w:val="24"/>
                <w:szCs w:val="24"/>
              </w:rPr>
            </w:pPr>
            <w:r w:rsidRPr="006868FB">
              <w:rPr>
                <w:sz w:val="24"/>
                <w:szCs w:val="24"/>
              </w:rPr>
              <w:t>- Метрологическая проверка контрольно-измерительных приборов – ежегодно.</w:t>
            </w:r>
          </w:p>
          <w:p w14:paraId="51AC9E01" w14:textId="6AADDD52" w:rsidR="006868FB" w:rsidRPr="00882926" w:rsidRDefault="006868FB" w:rsidP="00287248">
            <w:pPr>
              <w:widowControl w:val="0"/>
              <w:shd w:val="clear" w:color="auto" w:fill="FFFFFF"/>
              <w:spacing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6868FB">
              <w:rPr>
                <w:sz w:val="24"/>
                <w:szCs w:val="24"/>
              </w:rPr>
              <w:t>- Измерение сопротивления защитного и рабочего заземления – ежегодно.</w:t>
            </w:r>
          </w:p>
        </w:tc>
      </w:tr>
    </w:tbl>
    <w:p w14:paraId="1BDC1AAF" w14:textId="77777777" w:rsidR="00BE447E" w:rsidRDefault="00BE447E" w:rsidP="00F055D2">
      <w:pPr>
        <w:keepNext/>
        <w:widowControl w:val="0"/>
        <w:tabs>
          <w:tab w:val="left" w:pos="284"/>
        </w:tabs>
        <w:suppressAutoHyphens/>
        <w:autoSpaceDE w:val="0"/>
        <w:spacing w:line="240" w:lineRule="auto"/>
        <w:ind w:firstLine="0"/>
        <w:rPr>
          <w:b/>
          <w:sz w:val="22"/>
          <w:szCs w:val="22"/>
          <w:lang w:eastAsia="ar-SA"/>
        </w:rPr>
      </w:pPr>
    </w:p>
    <w:p w14:paraId="65F877D9" w14:textId="77777777" w:rsidR="00BE447E" w:rsidRPr="0045289F" w:rsidRDefault="00BE447E" w:rsidP="00BE447E">
      <w:pPr>
        <w:pStyle w:val="af4"/>
        <w:widowControl w:val="0"/>
        <w:numPr>
          <w:ilvl w:val="0"/>
          <w:numId w:val="45"/>
        </w:numPr>
        <w:spacing w:line="240" w:lineRule="auto"/>
        <w:jc w:val="center"/>
        <w:rPr>
          <w:b/>
          <w:bCs/>
          <w:sz w:val="24"/>
          <w:szCs w:val="24"/>
        </w:rPr>
      </w:pPr>
      <w:r w:rsidRPr="0045289F">
        <w:rPr>
          <w:b/>
          <w:sz w:val="24"/>
          <w:szCs w:val="24"/>
        </w:rPr>
        <w:t>Перечень основных работ по техническому обслуживанию</w:t>
      </w:r>
      <w:r w:rsidRPr="0045289F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ВЛ</w:t>
      </w:r>
      <w:r w:rsidRPr="0045289F">
        <w:rPr>
          <w:b/>
          <w:sz w:val="24"/>
          <w:szCs w:val="24"/>
        </w:rPr>
        <w:t xml:space="preserve"> 0,4-20 кВ</w:t>
      </w:r>
      <w:r w:rsidRPr="0045289F">
        <w:rPr>
          <w:b/>
          <w:bCs/>
          <w:sz w:val="24"/>
          <w:szCs w:val="24"/>
        </w:rPr>
        <w:t>.</w:t>
      </w:r>
    </w:p>
    <w:p w14:paraId="081ABC97" w14:textId="77777777" w:rsidR="00BE447E" w:rsidRDefault="00BE447E" w:rsidP="00BE447E">
      <w:pPr>
        <w:widowControl w:val="0"/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W w:w="5184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1"/>
        <w:gridCol w:w="5358"/>
      </w:tblGrid>
      <w:tr w:rsidR="00BE447E" w:rsidRPr="003B3A5C" w14:paraId="006E9A74" w14:textId="77777777" w:rsidTr="00BE447E">
        <w:trPr>
          <w:trHeight w:val="660"/>
          <w:tblHeader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1B0E5" w14:textId="77777777" w:rsidR="00BE447E" w:rsidRPr="003B3A5C" w:rsidRDefault="00BE447E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b/>
                <w:bCs/>
                <w:sz w:val="24"/>
                <w:szCs w:val="24"/>
              </w:rPr>
              <w:t>Наименование работы</w:t>
            </w:r>
          </w:p>
        </w:tc>
        <w:tc>
          <w:tcPr>
            <w:tcW w:w="2682" w:type="pct"/>
            <w:tcBorders>
              <w:top w:val="single" w:sz="2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BF1F9" w14:textId="77777777" w:rsidR="00BE447E" w:rsidRPr="003B3A5C" w:rsidRDefault="00BE447E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b/>
                <w:bCs/>
                <w:sz w:val="24"/>
                <w:szCs w:val="24"/>
              </w:rPr>
              <w:t>Сроки проведения</w:t>
            </w:r>
          </w:p>
        </w:tc>
      </w:tr>
      <w:tr w:rsidR="00432C57" w:rsidRPr="003B3A5C" w14:paraId="4FE453A4" w14:textId="77777777" w:rsidTr="00432C57">
        <w:trPr>
          <w:trHeight w:val="467"/>
          <w:tblCellSpacing w:w="0" w:type="dxa"/>
          <w:jc w:val="center"/>
        </w:trPr>
        <w:tc>
          <w:tcPr>
            <w:tcW w:w="5000" w:type="pct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80213" w14:textId="77777777" w:rsidR="00432C57" w:rsidRPr="00432C57" w:rsidRDefault="00432C57" w:rsidP="00BE447E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432C57">
              <w:rPr>
                <w:b/>
                <w:sz w:val="24"/>
                <w:szCs w:val="24"/>
              </w:rPr>
              <w:t>смотры</w:t>
            </w:r>
          </w:p>
        </w:tc>
      </w:tr>
      <w:tr w:rsidR="00BE447E" w:rsidRPr="003B3A5C" w14:paraId="318EC58A" w14:textId="77777777" w:rsidTr="00BE447E">
        <w:trPr>
          <w:trHeight w:val="925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99D86" w14:textId="77777777" w:rsidR="00BE447E" w:rsidRPr="003B3A5C" w:rsidRDefault="00BE447E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Периодический осмотр всей ВЛ электромонтёрами 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CDEDE" w14:textId="77777777" w:rsidR="00BE447E" w:rsidRPr="003B3A5C" w:rsidRDefault="00BE447E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реже 1 раз в год по годовому плану технического обслуживания Исполнителя</w:t>
            </w:r>
            <w:r w:rsidRPr="003B3A5C">
              <w:rPr>
                <w:sz w:val="24"/>
                <w:szCs w:val="24"/>
              </w:rPr>
              <w:t>.</w:t>
            </w:r>
          </w:p>
        </w:tc>
      </w:tr>
      <w:tr w:rsidR="00BE447E" w:rsidRPr="003B3A5C" w14:paraId="54AC1CE1" w14:textId="77777777" w:rsidTr="00BE447E">
        <w:trPr>
          <w:trHeight w:val="1245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CFF45" w14:textId="77777777" w:rsidR="00BE447E" w:rsidRPr="003B3A5C" w:rsidRDefault="00BE447E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sz w:val="24"/>
                <w:szCs w:val="24"/>
              </w:rPr>
              <w:t xml:space="preserve"> Выборочный осмотр отдельных ВЛ (их участков) инженерно-техническим персоналом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9E67D" w14:textId="77777777" w:rsidR="00BE447E" w:rsidRPr="003B3A5C" w:rsidRDefault="00BE447E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sz w:val="24"/>
                <w:szCs w:val="24"/>
              </w:rPr>
              <w:t>Не реже 1 раз в год</w:t>
            </w:r>
          </w:p>
        </w:tc>
      </w:tr>
      <w:tr w:rsidR="00BE447E" w:rsidRPr="003B3A5C" w14:paraId="3FA86C1C" w14:textId="77777777" w:rsidTr="00BE447E">
        <w:trPr>
          <w:trHeight w:val="946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45395" w14:textId="77777777" w:rsidR="00BE447E" w:rsidRPr="003B3A5C" w:rsidRDefault="00BE447E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Верховой</w:t>
            </w:r>
            <w:r w:rsidRPr="003B3A5C">
              <w:rPr>
                <w:sz w:val="24"/>
                <w:szCs w:val="24"/>
              </w:rPr>
              <w:t xml:space="preserve"> осмотр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7605B" w14:textId="77777777" w:rsidR="00BE447E" w:rsidRPr="003B3A5C" w:rsidRDefault="00BE447E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sz w:val="24"/>
                <w:szCs w:val="24"/>
              </w:rPr>
              <w:t>По мере необходимости</w:t>
            </w:r>
          </w:p>
        </w:tc>
      </w:tr>
      <w:tr w:rsidR="00BE447E" w:rsidRPr="003B3A5C" w14:paraId="14205542" w14:textId="77777777" w:rsidTr="00BE447E">
        <w:trPr>
          <w:trHeight w:val="1046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83AF9" w14:textId="77777777" w:rsidR="00BE447E" w:rsidRPr="003B3A5C" w:rsidRDefault="00BE447E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sz w:val="24"/>
                <w:szCs w:val="24"/>
              </w:rPr>
              <w:t>Внеочередной осмотр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B4343" w14:textId="77777777" w:rsidR="00BE447E" w:rsidRPr="003B3A5C" w:rsidRDefault="00BE447E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sz w:val="24"/>
                <w:szCs w:val="24"/>
              </w:rPr>
              <w:t xml:space="preserve">После отключений при нарушениях </w:t>
            </w:r>
            <w:r>
              <w:rPr>
                <w:sz w:val="24"/>
                <w:szCs w:val="24"/>
              </w:rPr>
              <w:t>работы, после стихийных явлений или воздействия сверхрасчётных нагрузок.</w:t>
            </w:r>
            <w:r w:rsidRPr="003B3A5C">
              <w:rPr>
                <w:sz w:val="24"/>
                <w:szCs w:val="24"/>
              </w:rPr>
              <w:t xml:space="preserve"> </w:t>
            </w:r>
          </w:p>
        </w:tc>
      </w:tr>
      <w:tr w:rsidR="00BE447E" w:rsidRPr="003B3A5C" w14:paraId="53B15A0F" w14:textId="77777777" w:rsidTr="00BE447E">
        <w:trPr>
          <w:trHeight w:val="639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37861" w14:textId="77777777" w:rsidR="00BE447E" w:rsidRPr="003B3A5C" w:rsidRDefault="00425CEA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Осмотр инженерно-техническим персоналом с составлением акта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DEBF1" w14:textId="77777777" w:rsidR="00BE447E" w:rsidRPr="003B3A5C" w:rsidRDefault="00425CEA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капитального ремонта</w:t>
            </w:r>
          </w:p>
        </w:tc>
      </w:tr>
      <w:tr w:rsidR="00425CEA" w:rsidRPr="003B3A5C" w14:paraId="7CEF7A07" w14:textId="77777777" w:rsidTr="00425CEA">
        <w:trPr>
          <w:trHeight w:val="547"/>
          <w:tblCellSpacing w:w="0" w:type="dxa"/>
          <w:jc w:val="center"/>
        </w:trPr>
        <w:tc>
          <w:tcPr>
            <w:tcW w:w="5000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8E5A9" w14:textId="77777777" w:rsidR="00425CEA" w:rsidRPr="00425CEA" w:rsidRDefault="00425CEA" w:rsidP="00BE447E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25CEA">
              <w:rPr>
                <w:b/>
                <w:sz w:val="24"/>
                <w:szCs w:val="24"/>
              </w:rPr>
              <w:t>Профилактические проверки и измерения</w:t>
            </w:r>
          </w:p>
        </w:tc>
      </w:tr>
      <w:tr w:rsidR="00BE447E" w:rsidRPr="003B3A5C" w14:paraId="0B880DDF" w14:textId="77777777" w:rsidTr="00BE447E">
        <w:trPr>
          <w:trHeight w:val="1094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9657E" w14:textId="77777777" w:rsidR="00BE447E" w:rsidRPr="003B3A5C" w:rsidRDefault="00425CEA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степени загнивания деревянных опор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74B7E" w14:textId="5652E3C4" w:rsidR="00BE447E" w:rsidRPr="003B3A5C" w:rsidRDefault="00425CEA" w:rsidP="00425CE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раз перед подъёмом на опору или сменой деталей</w:t>
            </w:r>
            <w:r w:rsidR="00287248">
              <w:rPr>
                <w:sz w:val="24"/>
                <w:szCs w:val="24"/>
              </w:rPr>
              <w:t>.</w:t>
            </w:r>
          </w:p>
        </w:tc>
      </w:tr>
      <w:tr w:rsidR="00BE447E" w:rsidRPr="003B3A5C" w14:paraId="06A34CEE" w14:textId="77777777" w:rsidTr="00BE447E">
        <w:trPr>
          <w:trHeight w:val="27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8E978" w14:textId="77777777" w:rsidR="00BE447E" w:rsidRPr="003B3A5C" w:rsidRDefault="001246DF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состояния ж/б опор и приставок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1890C" w14:textId="14FC16DC" w:rsidR="00BE447E" w:rsidRPr="003B3A5C" w:rsidRDefault="001246DF" w:rsidP="00BE447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раз перед подъёмом на опору</w:t>
            </w:r>
          </w:p>
        </w:tc>
      </w:tr>
      <w:tr w:rsidR="001246DF" w:rsidRPr="003B3A5C" w14:paraId="1AD3CFAD" w14:textId="77777777" w:rsidTr="00BE447E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417A5" w14:textId="12F59BE8" w:rsidR="00F8096C" w:rsidRPr="003B3A5C" w:rsidRDefault="001246DF" w:rsidP="0028724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сопротивления заземляющих устройств</w:t>
            </w:r>
            <w:r w:rsidR="00F8096C">
              <w:rPr>
                <w:sz w:val="24"/>
                <w:szCs w:val="24"/>
              </w:rPr>
              <w:t xml:space="preserve"> у опор всех типов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F8D7D" w14:textId="77777777" w:rsidR="00F8096C" w:rsidRPr="00F8096C" w:rsidRDefault="00F8096C" w:rsidP="00F8096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переустройства, ремонта заземляющих устройств</w:t>
            </w:r>
          </w:p>
        </w:tc>
      </w:tr>
      <w:tr w:rsidR="00432C57" w:rsidRPr="003B3A5C" w14:paraId="4E490546" w14:textId="77777777" w:rsidTr="00BE447E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AA5B6" w14:textId="77777777" w:rsidR="00432C57" w:rsidRDefault="00432C57" w:rsidP="001246D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сопротивления петли «фаза-нуль»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3FFCD" w14:textId="77777777" w:rsidR="00432C57" w:rsidRDefault="00432C57" w:rsidP="001246D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подключении новых потребителей</w:t>
            </w:r>
            <w:r w:rsidR="00C67B58">
              <w:rPr>
                <w:sz w:val="24"/>
                <w:szCs w:val="24"/>
              </w:rPr>
              <w:t xml:space="preserve"> и выполнения работ вызывающих изменения этого сопротивления.</w:t>
            </w:r>
          </w:p>
          <w:p w14:paraId="0729164C" w14:textId="77777777" w:rsidR="00C67B58" w:rsidRDefault="00C67B58" w:rsidP="001246D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изменении нагрузки требующей замены плавкой вставки предохранителя или замены автоматического выключателя.</w:t>
            </w:r>
          </w:p>
        </w:tc>
      </w:tr>
      <w:tr w:rsidR="00C67B58" w:rsidRPr="003B3A5C" w14:paraId="3DE02FEB" w14:textId="77777777" w:rsidTr="00C67B58">
        <w:trPr>
          <w:trHeight w:val="701"/>
          <w:tblCellSpacing w:w="0" w:type="dxa"/>
          <w:jc w:val="center"/>
        </w:trPr>
        <w:tc>
          <w:tcPr>
            <w:tcW w:w="5000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52B71" w14:textId="77777777" w:rsidR="00C67B58" w:rsidRPr="00C67B58" w:rsidRDefault="00C67B58" w:rsidP="001246D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67B58">
              <w:rPr>
                <w:b/>
                <w:sz w:val="24"/>
                <w:szCs w:val="24"/>
              </w:rPr>
              <w:lastRenderedPageBreak/>
              <w:t>Работы выполняемые по мере необходимости</w:t>
            </w:r>
          </w:p>
        </w:tc>
      </w:tr>
      <w:tr w:rsidR="00C67B58" w:rsidRPr="003B3A5C" w14:paraId="0DF75B97" w14:textId="77777777" w:rsidTr="00BE447E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B281B" w14:textId="77777777" w:rsidR="00C67B58" w:rsidRPr="003B3A5C" w:rsidRDefault="00C67B58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расстояний от проводов до поверхности земли и различных объектов в местах сближения и пересечения, расстояний между проводами ВЛ с совместной подвеской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E7690" w14:textId="40F7DD75" w:rsidR="00C67B58" w:rsidRDefault="00C67B58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C67B58" w:rsidRPr="003B3A5C" w14:paraId="0F0DBA23" w14:textId="77777777" w:rsidTr="00BE447E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16B32" w14:textId="77777777" w:rsidR="00C67B58" w:rsidRDefault="00C67B58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Вырубка, обрезка отдельных деревьев, угрожающих падением на провода ВЛ.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A57F9" w14:textId="77777777" w:rsidR="00C67B58" w:rsidRDefault="00C67B58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осмотров</w:t>
            </w:r>
          </w:p>
        </w:tc>
      </w:tr>
      <w:tr w:rsidR="00C67B58" w:rsidRPr="003B3A5C" w14:paraId="25CEC7E0" w14:textId="77777777" w:rsidTr="00BE447E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A798E" w14:textId="77777777" w:rsidR="00C67B58" w:rsidRDefault="00C67B58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отдельных повреждённых элементов ВЛ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5EFD6" w14:textId="77777777" w:rsidR="00C67B58" w:rsidRDefault="00C67B58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осмотров</w:t>
            </w:r>
          </w:p>
        </w:tc>
      </w:tr>
      <w:tr w:rsidR="00C67B58" w:rsidRPr="003B3A5C" w14:paraId="41E135A7" w14:textId="77777777" w:rsidTr="00BE447E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69BC5" w14:textId="77777777" w:rsidR="00C67B58" w:rsidRDefault="00C67B58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Выправка</w:t>
            </w:r>
            <w:r w:rsidR="00162599">
              <w:rPr>
                <w:sz w:val="24"/>
                <w:szCs w:val="24"/>
              </w:rPr>
              <w:t>, уплотнение грунта</w:t>
            </w:r>
            <w:r>
              <w:rPr>
                <w:sz w:val="24"/>
                <w:szCs w:val="24"/>
              </w:rPr>
              <w:t xml:space="preserve"> отдельных опор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27B4E" w14:textId="77777777" w:rsidR="00C67B58" w:rsidRDefault="00162599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осмотров</w:t>
            </w:r>
          </w:p>
        </w:tc>
      </w:tr>
      <w:tr w:rsidR="00C67B58" w:rsidRPr="003B3A5C" w14:paraId="3552C81A" w14:textId="77777777" w:rsidTr="00BE447E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42B18" w14:textId="77777777" w:rsidR="00C67B58" w:rsidRDefault="00162599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Перетяжка проводов, удаление набросов на провода ВЛ, замена оборванных заземляющих проводников</w:t>
            </w:r>
            <w:r w:rsidR="001B238A">
              <w:rPr>
                <w:sz w:val="24"/>
                <w:szCs w:val="24"/>
              </w:rPr>
              <w:t>, пертяжка проволочных бандажей деревянных опор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63959" w14:textId="77777777" w:rsidR="00C67B58" w:rsidRDefault="00162599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осмотров</w:t>
            </w:r>
          </w:p>
        </w:tc>
      </w:tr>
      <w:tr w:rsidR="00162599" w:rsidRPr="003B3A5C" w14:paraId="177086CA" w14:textId="77777777" w:rsidTr="00BE447E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34CD6" w14:textId="77777777" w:rsidR="00162599" w:rsidRDefault="001B238A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постоянных знаков ВЛ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77AD9" w14:textId="77777777" w:rsidR="00162599" w:rsidRDefault="001B238A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осмотров</w:t>
            </w:r>
          </w:p>
        </w:tc>
      </w:tr>
      <w:tr w:rsidR="00162599" w:rsidRPr="003B3A5C" w14:paraId="4F87ED9D" w14:textId="77777777" w:rsidTr="00BE447E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FB073" w14:textId="77777777" w:rsidR="00162599" w:rsidRDefault="001B238A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мероприятий связанных с охраной ВЛ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1070A" w14:textId="77777777" w:rsidR="00162599" w:rsidRDefault="001B238A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графикам работ</w:t>
            </w:r>
          </w:p>
        </w:tc>
      </w:tr>
      <w:tr w:rsidR="001B238A" w:rsidRPr="003B3A5C" w14:paraId="1C6C72B4" w14:textId="77777777" w:rsidTr="00BE447E">
        <w:trPr>
          <w:trHeight w:val="70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377DA" w14:textId="77777777" w:rsidR="001B238A" w:rsidRDefault="001B238A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 к работам сторонних организаций и надзор за работами проводимыми вблизи ВЛ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9BB89" w14:textId="77777777" w:rsidR="001B238A" w:rsidRDefault="001B238A" w:rsidP="00C67B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письменной заявке Заказчика</w:t>
            </w:r>
          </w:p>
        </w:tc>
      </w:tr>
    </w:tbl>
    <w:p w14:paraId="077927A7" w14:textId="77777777" w:rsidR="00F055D2" w:rsidRDefault="00F055D2" w:rsidP="00F055D2">
      <w:pPr>
        <w:keepNext/>
        <w:widowControl w:val="0"/>
        <w:tabs>
          <w:tab w:val="left" w:pos="284"/>
        </w:tabs>
        <w:suppressAutoHyphens/>
        <w:autoSpaceDE w:val="0"/>
        <w:spacing w:line="240" w:lineRule="auto"/>
        <w:ind w:firstLine="0"/>
        <w:rPr>
          <w:b/>
          <w:sz w:val="22"/>
          <w:szCs w:val="22"/>
          <w:lang w:eastAsia="ar-SA"/>
        </w:rPr>
      </w:pPr>
    </w:p>
    <w:p w14:paraId="4DF2F75A" w14:textId="77777777" w:rsidR="00F055D2" w:rsidRPr="007A2FC4" w:rsidRDefault="00F055D2" w:rsidP="00F055D2">
      <w:pPr>
        <w:keepNext/>
        <w:widowControl w:val="0"/>
        <w:tabs>
          <w:tab w:val="left" w:pos="284"/>
        </w:tabs>
        <w:suppressAutoHyphens/>
        <w:autoSpaceDE w:val="0"/>
        <w:spacing w:line="240" w:lineRule="auto"/>
        <w:ind w:firstLine="0"/>
        <w:rPr>
          <w:b/>
          <w:sz w:val="22"/>
          <w:szCs w:val="22"/>
          <w:lang w:eastAsia="ar-SA"/>
        </w:rPr>
      </w:pPr>
    </w:p>
    <w:p w14:paraId="7D080EAF" w14:textId="77777777" w:rsidR="00822421" w:rsidRPr="00822421" w:rsidRDefault="00822421" w:rsidP="00822421">
      <w:pPr>
        <w:pStyle w:val="af4"/>
        <w:widowControl w:val="0"/>
        <w:numPr>
          <w:ilvl w:val="0"/>
          <w:numId w:val="45"/>
        </w:numPr>
        <w:spacing w:line="240" w:lineRule="auto"/>
        <w:rPr>
          <w:b/>
          <w:bCs/>
          <w:sz w:val="24"/>
          <w:szCs w:val="24"/>
        </w:rPr>
      </w:pPr>
      <w:r w:rsidRPr="00822421">
        <w:rPr>
          <w:b/>
          <w:sz w:val="24"/>
          <w:szCs w:val="24"/>
        </w:rPr>
        <w:t>Перечень основных работ по техническому обслуживанию</w:t>
      </w:r>
      <w:r w:rsidRPr="00822421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К</w:t>
      </w:r>
      <w:r w:rsidRPr="00822421">
        <w:rPr>
          <w:b/>
          <w:sz w:val="24"/>
          <w:szCs w:val="24"/>
        </w:rPr>
        <w:t>Л 0,4-20 кВ</w:t>
      </w:r>
      <w:r w:rsidRPr="00822421">
        <w:rPr>
          <w:b/>
          <w:bCs/>
          <w:sz w:val="24"/>
          <w:szCs w:val="24"/>
        </w:rPr>
        <w:t>.</w:t>
      </w:r>
    </w:p>
    <w:p w14:paraId="39284B5B" w14:textId="77777777" w:rsidR="00822421" w:rsidRDefault="00822421" w:rsidP="00822421">
      <w:pPr>
        <w:widowControl w:val="0"/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W w:w="5184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1"/>
        <w:gridCol w:w="5358"/>
      </w:tblGrid>
      <w:tr w:rsidR="00822421" w:rsidRPr="003B3A5C" w14:paraId="44B8C686" w14:textId="77777777" w:rsidTr="00822421">
        <w:trPr>
          <w:trHeight w:val="660"/>
          <w:tblHeader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FBE98" w14:textId="77777777" w:rsidR="00822421" w:rsidRPr="003B3A5C" w:rsidRDefault="00822421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b/>
                <w:bCs/>
                <w:sz w:val="24"/>
                <w:szCs w:val="24"/>
              </w:rPr>
              <w:t>Наименование работы</w:t>
            </w:r>
          </w:p>
        </w:tc>
        <w:tc>
          <w:tcPr>
            <w:tcW w:w="2682" w:type="pct"/>
            <w:tcBorders>
              <w:top w:val="single" w:sz="2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FB391" w14:textId="77777777" w:rsidR="00822421" w:rsidRPr="003B3A5C" w:rsidRDefault="00822421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b/>
                <w:bCs/>
                <w:sz w:val="24"/>
                <w:szCs w:val="24"/>
              </w:rPr>
              <w:t>Сроки проведения</w:t>
            </w:r>
          </w:p>
        </w:tc>
      </w:tr>
      <w:tr w:rsidR="00822421" w:rsidRPr="003B3A5C" w14:paraId="4B3EB146" w14:textId="77777777" w:rsidTr="008A1718">
        <w:trPr>
          <w:trHeight w:val="2473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4DE77" w14:textId="77777777" w:rsidR="00822421" w:rsidRDefault="00822421" w:rsidP="008A171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Плановый обход и осмотр электромонтёрами трасс КЛ:</w:t>
            </w:r>
          </w:p>
          <w:p w14:paraId="72F7689F" w14:textId="77777777" w:rsidR="00822421" w:rsidRPr="008A1718" w:rsidRDefault="00822421" w:rsidP="0082242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1875A376" w14:textId="77777777" w:rsidR="00822421" w:rsidRDefault="00822421" w:rsidP="0082242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трассы кабелей проложенных в земле</w:t>
            </w:r>
            <w:r w:rsidR="008A1718">
              <w:rPr>
                <w:sz w:val="24"/>
                <w:szCs w:val="24"/>
              </w:rPr>
              <w:t>;</w:t>
            </w:r>
          </w:p>
          <w:p w14:paraId="0AFCFDBF" w14:textId="358B290E" w:rsidR="008A1718" w:rsidRPr="003B3A5C" w:rsidRDefault="00822421" w:rsidP="00287248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A1718">
              <w:rPr>
                <w:sz w:val="24"/>
                <w:szCs w:val="24"/>
              </w:rPr>
              <w:t xml:space="preserve"> - трассы в коллекторах, туннелях, шахтах;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0E3E3" w14:textId="77777777" w:rsidR="00287248" w:rsidRDefault="00287248" w:rsidP="008A171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4470BE2B" w14:textId="77777777" w:rsidR="00287248" w:rsidRDefault="00287248" w:rsidP="008A171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06730B8C" w14:textId="77777777" w:rsidR="00287248" w:rsidRDefault="00287248" w:rsidP="008A171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2A1853DD" w14:textId="77777777" w:rsidR="00287248" w:rsidRDefault="00287248" w:rsidP="008A171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0BAD2CE0" w14:textId="068EA9E4" w:rsidR="00822421" w:rsidRDefault="008A1718" w:rsidP="008A171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реже</w:t>
            </w:r>
            <w:r w:rsidR="00822421">
              <w:rPr>
                <w:sz w:val="24"/>
                <w:szCs w:val="24"/>
              </w:rPr>
              <w:t xml:space="preserve"> 1 раз</w:t>
            </w:r>
            <w:r>
              <w:rPr>
                <w:sz w:val="24"/>
                <w:szCs w:val="24"/>
              </w:rPr>
              <w:t xml:space="preserve">а </w:t>
            </w:r>
            <w:r w:rsidR="00822421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 месяца</w:t>
            </w:r>
          </w:p>
          <w:p w14:paraId="3D9DA315" w14:textId="77777777" w:rsidR="008A1718" w:rsidRDefault="008A1718" w:rsidP="008A171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реже 1 раза в 6 месяцев</w:t>
            </w:r>
          </w:p>
          <w:p w14:paraId="2D3AFE68" w14:textId="77777777" w:rsidR="008A1718" w:rsidRPr="003B3A5C" w:rsidRDefault="008A1718" w:rsidP="0028724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421" w:rsidRPr="003B3A5C" w14:paraId="330DD3F2" w14:textId="77777777" w:rsidTr="00822421">
        <w:trPr>
          <w:trHeight w:val="1245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3ADEF" w14:textId="77777777" w:rsidR="00822421" w:rsidRPr="003B3A5C" w:rsidRDefault="008A1718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Внеочередные обходы и осмотры трасс КЛ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48C0E" w14:textId="02561C6E" w:rsidR="00822421" w:rsidRPr="003B3A5C" w:rsidRDefault="008A1718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отключении КЛ релейной защитой</w:t>
            </w:r>
          </w:p>
        </w:tc>
      </w:tr>
      <w:tr w:rsidR="00822421" w:rsidRPr="003B3A5C" w14:paraId="60D3DBE5" w14:textId="77777777" w:rsidTr="00822421">
        <w:trPr>
          <w:trHeight w:val="946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6F505" w14:textId="77777777" w:rsidR="00822421" w:rsidRPr="003B3A5C" w:rsidRDefault="008A1718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Профилактические испытания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281A1" w14:textId="77777777" w:rsidR="00822421" w:rsidRPr="003B3A5C" w:rsidRDefault="008A1718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требованиями нормативной документации</w:t>
            </w:r>
          </w:p>
        </w:tc>
      </w:tr>
      <w:tr w:rsidR="00822421" w:rsidRPr="003B3A5C" w14:paraId="6DF52C9B" w14:textId="77777777" w:rsidTr="00822421">
        <w:trPr>
          <w:trHeight w:val="1046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7DB4D" w14:textId="77777777" w:rsidR="00822421" w:rsidRPr="003B3A5C" w:rsidRDefault="004A5292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Внеочередной испытания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4DD28" w14:textId="77777777" w:rsidR="00822421" w:rsidRPr="003B3A5C" w:rsidRDefault="00822421" w:rsidP="004A529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3A5C">
              <w:rPr>
                <w:sz w:val="24"/>
                <w:szCs w:val="24"/>
              </w:rPr>
              <w:t xml:space="preserve">После </w:t>
            </w:r>
            <w:r w:rsidR="004A5292">
              <w:rPr>
                <w:sz w:val="24"/>
                <w:szCs w:val="24"/>
              </w:rPr>
              <w:t>ремонта, раскопок связанных со вскрытием трасс</w:t>
            </w:r>
            <w:r w:rsidRPr="003B3A5C">
              <w:rPr>
                <w:sz w:val="24"/>
                <w:szCs w:val="24"/>
              </w:rPr>
              <w:t xml:space="preserve"> </w:t>
            </w:r>
          </w:p>
        </w:tc>
      </w:tr>
      <w:tr w:rsidR="00822421" w:rsidRPr="003B3A5C" w14:paraId="559152D0" w14:textId="77777777" w:rsidTr="00822421">
        <w:trPr>
          <w:trHeight w:val="639"/>
          <w:tblCellSpacing w:w="0" w:type="dxa"/>
          <w:jc w:val="center"/>
        </w:trPr>
        <w:tc>
          <w:tcPr>
            <w:tcW w:w="2318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D37C8" w14:textId="77777777" w:rsidR="00822421" w:rsidRPr="003B3A5C" w:rsidRDefault="004A5292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 нагрузок КЛ</w:t>
            </w:r>
          </w:p>
        </w:tc>
        <w:tc>
          <w:tcPr>
            <w:tcW w:w="2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2D77B" w14:textId="77777777" w:rsidR="004A5292" w:rsidRPr="003B3A5C" w:rsidRDefault="004A5292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изменения схемы или режима работы КЛ.</w:t>
            </w:r>
          </w:p>
        </w:tc>
      </w:tr>
      <w:tr w:rsidR="00822421" w:rsidRPr="003B3A5C" w14:paraId="07BD0001" w14:textId="77777777" w:rsidTr="00822421">
        <w:trPr>
          <w:trHeight w:val="1094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2DA31" w14:textId="77777777" w:rsidR="00822421" w:rsidRPr="003B3A5C" w:rsidRDefault="004A5292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мест повреждения КЛ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96178" w14:textId="77777777" w:rsidR="00822421" w:rsidRPr="003B3A5C" w:rsidRDefault="004A5292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отключения линии устройствами релейной защиты.</w:t>
            </w:r>
          </w:p>
        </w:tc>
      </w:tr>
      <w:tr w:rsidR="00822421" w:rsidRPr="003B3A5C" w14:paraId="6D6D3DF6" w14:textId="77777777" w:rsidTr="00822421">
        <w:trPr>
          <w:trHeight w:val="271"/>
          <w:tblCellSpacing w:w="0" w:type="dxa"/>
          <w:jc w:val="center"/>
        </w:trPr>
        <w:tc>
          <w:tcPr>
            <w:tcW w:w="231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5DDCF" w14:textId="77777777" w:rsidR="00822421" w:rsidRPr="003B3A5C" w:rsidRDefault="004A5292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производством работ в охранных зонах КЛ</w:t>
            </w:r>
          </w:p>
        </w:tc>
        <w:tc>
          <w:tcPr>
            <w:tcW w:w="268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B37EC" w14:textId="77777777" w:rsidR="00822421" w:rsidRPr="003B3A5C" w:rsidRDefault="004A5292" w:rsidP="0082242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письменной заявке Заказчика</w:t>
            </w:r>
          </w:p>
        </w:tc>
      </w:tr>
    </w:tbl>
    <w:p w14:paraId="12EEEF7F" w14:textId="77777777" w:rsidR="004A5292" w:rsidRDefault="00F055D2" w:rsidP="00F055D2">
      <w:pPr>
        <w:rPr>
          <w:sz w:val="22"/>
          <w:szCs w:val="22"/>
        </w:rPr>
      </w:pPr>
      <w:r w:rsidRPr="007A2FC4">
        <w:rPr>
          <w:sz w:val="22"/>
          <w:szCs w:val="22"/>
        </w:rPr>
        <w:t xml:space="preserve">                                </w:t>
      </w:r>
    </w:p>
    <w:p w14:paraId="7366889E" w14:textId="77777777" w:rsidR="004A5292" w:rsidRDefault="004A5292" w:rsidP="00F055D2">
      <w:pPr>
        <w:rPr>
          <w:sz w:val="22"/>
          <w:szCs w:val="22"/>
        </w:rPr>
      </w:pPr>
    </w:p>
    <w:p w14:paraId="3F93F90E" w14:textId="77777777" w:rsidR="00F055D2" w:rsidRPr="007A2FC4" w:rsidRDefault="00F055D2" w:rsidP="00F055D2">
      <w:pPr>
        <w:rPr>
          <w:sz w:val="22"/>
          <w:szCs w:val="22"/>
        </w:rPr>
      </w:pPr>
      <w:r w:rsidRPr="007A2FC4">
        <w:rPr>
          <w:sz w:val="22"/>
          <w:szCs w:val="22"/>
        </w:rPr>
        <w:t xml:space="preserve">                                            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284"/>
        <w:gridCol w:w="5102"/>
      </w:tblGrid>
      <w:tr w:rsidR="00F055D2" w:rsidRPr="007A2FC4" w14:paraId="1D3BE339" w14:textId="77777777" w:rsidTr="008631D9">
        <w:tc>
          <w:tcPr>
            <w:tcW w:w="4503" w:type="dxa"/>
          </w:tcPr>
          <w:p w14:paraId="2AC6580B" w14:textId="77777777" w:rsidR="00F055D2" w:rsidRPr="007A2FC4" w:rsidRDefault="00F055D2" w:rsidP="008631D9">
            <w:pPr>
              <w:pStyle w:val="af2"/>
              <w:jc w:val="left"/>
              <w:rPr>
                <w:sz w:val="22"/>
                <w:szCs w:val="22"/>
              </w:rPr>
            </w:pPr>
            <w:r w:rsidRPr="007A2FC4">
              <w:rPr>
                <w:sz w:val="22"/>
                <w:szCs w:val="22"/>
              </w:rPr>
              <w:t>ИСПОЛНИТЕЛЬ:</w:t>
            </w:r>
          </w:p>
          <w:p w14:paraId="3ED96E23" w14:textId="77777777" w:rsidR="00F055D2" w:rsidRPr="00EA424A" w:rsidRDefault="00F055D2" w:rsidP="008631D9">
            <w:pPr>
              <w:pStyle w:val="af2"/>
              <w:jc w:val="left"/>
              <w:rPr>
                <w:sz w:val="22"/>
                <w:szCs w:val="22"/>
              </w:rPr>
            </w:pPr>
          </w:p>
          <w:p w14:paraId="3663003E" w14:textId="77777777" w:rsidR="00F055D2" w:rsidRPr="004063A9" w:rsidRDefault="00F055D2" w:rsidP="008631D9">
            <w:pPr>
              <w:pStyle w:val="af2"/>
              <w:jc w:val="left"/>
              <w:rPr>
                <w:b w:val="0"/>
                <w:color w:val="FF0000"/>
                <w:sz w:val="22"/>
                <w:szCs w:val="22"/>
              </w:rPr>
            </w:pPr>
          </w:p>
          <w:p w14:paraId="06C2CF41" w14:textId="77777777" w:rsidR="00F055D2" w:rsidRPr="000208F4" w:rsidRDefault="00F055D2" w:rsidP="008631D9">
            <w:pPr>
              <w:pStyle w:val="af2"/>
              <w:jc w:val="left"/>
              <w:rPr>
                <w:b w:val="0"/>
                <w:sz w:val="22"/>
                <w:szCs w:val="22"/>
              </w:rPr>
            </w:pPr>
          </w:p>
          <w:p w14:paraId="7A959DA4" w14:textId="77777777" w:rsidR="00F055D2" w:rsidRPr="000208F4" w:rsidRDefault="00F055D2" w:rsidP="008631D9">
            <w:pPr>
              <w:pStyle w:val="af2"/>
              <w:jc w:val="left"/>
              <w:rPr>
                <w:b w:val="0"/>
                <w:sz w:val="22"/>
                <w:szCs w:val="22"/>
              </w:rPr>
            </w:pPr>
          </w:p>
          <w:p w14:paraId="58CDA326" w14:textId="1DC1D96F" w:rsidR="00F055D2" w:rsidRPr="000208F4" w:rsidRDefault="00EA424A" w:rsidP="008631D9">
            <w:pPr>
              <w:pStyle w:val="af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_______________/</w:t>
            </w:r>
            <w:r w:rsidR="00F055D2" w:rsidRPr="000208F4">
              <w:rPr>
                <w:sz w:val="22"/>
                <w:szCs w:val="22"/>
              </w:rPr>
              <w:t xml:space="preserve"> </w:t>
            </w:r>
          </w:p>
          <w:p w14:paraId="63F8CB55" w14:textId="77777777" w:rsidR="00F055D2" w:rsidRPr="007A2FC4" w:rsidRDefault="00F055D2" w:rsidP="008631D9">
            <w:pPr>
              <w:pStyle w:val="af2"/>
              <w:jc w:val="left"/>
              <w:rPr>
                <w:b w:val="0"/>
                <w:sz w:val="22"/>
                <w:szCs w:val="22"/>
              </w:rPr>
            </w:pPr>
            <w:r w:rsidRPr="000208F4">
              <w:rPr>
                <w:b w:val="0"/>
                <w:sz w:val="22"/>
                <w:szCs w:val="22"/>
              </w:rPr>
              <w:t xml:space="preserve">                  М.П.</w:t>
            </w:r>
          </w:p>
        </w:tc>
        <w:tc>
          <w:tcPr>
            <w:tcW w:w="284" w:type="dxa"/>
          </w:tcPr>
          <w:p w14:paraId="5A9D769C" w14:textId="77777777" w:rsidR="00F055D2" w:rsidRPr="007A2FC4" w:rsidRDefault="00F055D2" w:rsidP="008631D9">
            <w:pPr>
              <w:pStyle w:val="af2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5102" w:type="dxa"/>
          </w:tcPr>
          <w:p w14:paraId="65DC2CBD" w14:textId="77777777" w:rsidR="00F055D2" w:rsidRPr="007A2FC4" w:rsidRDefault="00F055D2" w:rsidP="008631D9">
            <w:pPr>
              <w:pStyle w:val="af2"/>
              <w:jc w:val="left"/>
              <w:rPr>
                <w:sz w:val="22"/>
                <w:szCs w:val="22"/>
              </w:rPr>
            </w:pPr>
            <w:r w:rsidRPr="007A2FC4">
              <w:rPr>
                <w:sz w:val="22"/>
                <w:szCs w:val="22"/>
              </w:rPr>
              <w:t>ЗАКАЗЧИК:</w:t>
            </w:r>
          </w:p>
          <w:p w14:paraId="30B23D58" w14:textId="77777777" w:rsidR="00EE5943" w:rsidRPr="007F71B2" w:rsidRDefault="00EE5943" w:rsidP="00EE5943">
            <w:pPr>
              <w:pStyle w:val="af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7F71B2">
              <w:rPr>
                <w:b/>
                <w:bCs/>
                <w:color w:val="000000"/>
                <w:sz w:val="22"/>
                <w:szCs w:val="22"/>
              </w:rPr>
              <w:t>ООО «СИБЭЛС»</w:t>
            </w:r>
          </w:p>
          <w:p w14:paraId="6E642C6C" w14:textId="77777777" w:rsidR="00F055D2" w:rsidRPr="007A2FC4" w:rsidRDefault="00F055D2" w:rsidP="008631D9">
            <w:pPr>
              <w:pStyle w:val="af2"/>
              <w:jc w:val="left"/>
              <w:rPr>
                <w:b w:val="0"/>
                <w:sz w:val="22"/>
                <w:szCs w:val="22"/>
              </w:rPr>
            </w:pPr>
            <w:r w:rsidRPr="007A2FC4">
              <w:rPr>
                <w:b w:val="0"/>
                <w:sz w:val="22"/>
                <w:szCs w:val="22"/>
              </w:rPr>
              <w:t>Генеральный директор</w:t>
            </w:r>
          </w:p>
          <w:p w14:paraId="14092AC4" w14:textId="77777777" w:rsidR="00F055D2" w:rsidRPr="007A2FC4" w:rsidRDefault="00F055D2" w:rsidP="008631D9">
            <w:pPr>
              <w:pStyle w:val="af2"/>
              <w:jc w:val="left"/>
              <w:rPr>
                <w:sz w:val="22"/>
                <w:szCs w:val="22"/>
              </w:rPr>
            </w:pPr>
            <w:r w:rsidRPr="007A2FC4">
              <w:rPr>
                <w:sz w:val="22"/>
                <w:szCs w:val="22"/>
              </w:rPr>
              <w:t xml:space="preserve"> </w:t>
            </w:r>
          </w:p>
          <w:p w14:paraId="3EBA5AAC" w14:textId="77777777" w:rsidR="00F055D2" w:rsidRPr="007A2FC4" w:rsidRDefault="00F055D2" w:rsidP="008631D9">
            <w:pPr>
              <w:pStyle w:val="af2"/>
              <w:jc w:val="left"/>
              <w:rPr>
                <w:sz w:val="22"/>
                <w:szCs w:val="22"/>
              </w:rPr>
            </w:pPr>
          </w:p>
          <w:p w14:paraId="0E355E8A" w14:textId="06BEF3A9" w:rsidR="00F055D2" w:rsidRPr="007A2FC4" w:rsidRDefault="00F055D2" w:rsidP="008631D9">
            <w:pPr>
              <w:pStyle w:val="af2"/>
              <w:jc w:val="left"/>
              <w:rPr>
                <w:b w:val="0"/>
                <w:sz w:val="22"/>
                <w:szCs w:val="22"/>
              </w:rPr>
            </w:pPr>
            <w:r w:rsidRPr="007A2FC4">
              <w:rPr>
                <w:i/>
                <w:sz w:val="22"/>
                <w:szCs w:val="22"/>
              </w:rPr>
              <w:t>______________</w:t>
            </w:r>
            <w:r w:rsidRPr="007A2F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 w:rsidR="00EE5943">
              <w:rPr>
                <w:sz w:val="22"/>
                <w:szCs w:val="22"/>
              </w:rPr>
              <w:t>Д.Р. Геворкова</w:t>
            </w:r>
          </w:p>
          <w:p w14:paraId="307896BF" w14:textId="77777777" w:rsidR="00F055D2" w:rsidRPr="007A2FC4" w:rsidRDefault="00F055D2" w:rsidP="008631D9">
            <w:pPr>
              <w:pStyle w:val="af2"/>
              <w:jc w:val="left"/>
              <w:rPr>
                <w:b w:val="0"/>
                <w:sz w:val="22"/>
                <w:szCs w:val="22"/>
              </w:rPr>
            </w:pPr>
            <w:r w:rsidRPr="007A2FC4">
              <w:rPr>
                <w:sz w:val="22"/>
                <w:szCs w:val="22"/>
              </w:rPr>
              <w:t xml:space="preserve">                  </w:t>
            </w:r>
            <w:r w:rsidRPr="007A2FC4">
              <w:rPr>
                <w:b w:val="0"/>
                <w:sz w:val="22"/>
                <w:szCs w:val="22"/>
              </w:rPr>
              <w:t>М.П.</w:t>
            </w:r>
          </w:p>
        </w:tc>
      </w:tr>
    </w:tbl>
    <w:p w14:paraId="1D88C046" w14:textId="77777777" w:rsidR="00F055D2" w:rsidRDefault="00F055D2" w:rsidP="00F055D2">
      <w:pPr>
        <w:rPr>
          <w:b/>
          <w:bCs/>
          <w:sz w:val="24"/>
          <w:szCs w:val="24"/>
        </w:rPr>
      </w:pPr>
    </w:p>
    <w:p w14:paraId="22450A9C" w14:textId="77777777" w:rsidR="00F055D2" w:rsidRDefault="00F055D2" w:rsidP="00F055D2">
      <w:pPr>
        <w:spacing w:line="240" w:lineRule="auto"/>
        <w:ind w:firstLine="0"/>
        <w:jc w:val="left"/>
        <w:rPr>
          <w:b/>
          <w:bCs/>
          <w:sz w:val="24"/>
          <w:szCs w:val="24"/>
        </w:rPr>
      </w:pPr>
    </w:p>
    <w:sectPr w:rsidR="00F055D2" w:rsidSect="006D68F6">
      <w:headerReference w:type="even" r:id="rId8"/>
      <w:headerReference w:type="default" r:id="rId9"/>
      <w:footerReference w:type="even" r:id="rId10"/>
      <w:pgSz w:w="11906" w:h="16838" w:code="9"/>
      <w:pgMar w:top="567" w:right="851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A5DA6" w14:textId="77777777" w:rsidR="000878D6" w:rsidRDefault="000878D6">
      <w:r>
        <w:separator/>
      </w:r>
    </w:p>
  </w:endnote>
  <w:endnote w:type="continuationSeparator" w:id="0">
    <w:p w14:paraId="5F510B10" w14:textId="77777777" w:rsidR="000878D6" w:rsidRDefault="0008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88C8" w14:textId="77777777" w:rsidR="004A5292" w:rsidRDefault="00A37268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A5292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6AA51F3" w14:textId="77777777" w:rsidR="004A5292" w:rsidRDefault="004A529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B81C7" w14:textId="77777777" w:rsidR="000878D6" w:rsidRDefault="000878D6">
      <w:r>
        <w:separator/>
      </w:r>
    </w:p>
  </w:footnote>
  <w:footnote w:type="continuationSeparator" w:id="0">
    <w:p w14:paraId="2182950C" w14:textId="77777777" w:rsidR="000878D6" w:rsidRDefault="00087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8CE6" w14:textId="77777777" w:rsidR="004A5292" w:rsidRDefault="00A3726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A5292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3168FCFE" w14:textId="77777777" w:rsidR="004A5292" w:rsidRDefault="004A529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509650"/>
      <w:docPartObj>
        <w:docPartGallery w:val="Page Numbers (Top of Page)"/>
        <w:docPartUnique/>
      </w:docPartObj>
    </w:sdtPr>
    <w:sdtEndPr/>
    <w:sdtContent>
      <w:p w14:paraId="59988CCE" w14:textId="77777777" w:rsidR="004A5292" w:rsidRDefault="00A37268" w:rsidP="001F0780">
        <w:pPr>
          <w:pStyle w:val="aa"/>
          <w:jc w:val="center"/>
        </w:pPr>
        <w:r w:rsidRPr="001F0780">
          <w:rPr>
            <w:sz w:val="24"/>
            <w:szCs w:val="24"/>
          </w:rPr>
          <w:fldChar w:fldCharType="begin"/>
        </w:r>
        <w:r w:rsidR="004A5292" w:rsidRPr="001F0780">
          <w:rPr>
            <w:sz w:val="24"/>
            <w:szCs w:val="24"/>
          </w:rPr>
          <w:instrText>PAGE   \* MERGEFORMAT</w:instrText>
        </w:r>
        <w:r w:rsidRPr="001F0780">
          <w:rPr>
            <w:sz w:val="24"/>
            <w:szCs w:val="24"/>
          </w:rPr>
          <w:fldChar w:fldCharType="separate"/>
        </w:r>
        <w:r w:rsidR="00EA424A">
          <w:rPr>
            <w:noProof/>
            <w:sz w:val="24"/>
            <w:szCs w:val="24"/>
          </w:rPr>
          <w:t>10</w:t>
        </w:r>
        <w:r w:rsidRPr="001F0780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3C0BE16"/>
    <w:lvl w:ilvl="0">
      <w:start w:val="65535"/>
      <w:numFmt w:val="bullet"/>
      <w:lvlText w:val="-"/>
      <w:legacy w:legacy="1" w:legacySpace="0" w:legacyIndent="201"/>
      <w:lvlJc w:val="left"/>
      <w:rPr>
        <w:rFonts w:ascii="Times New Roman" w:hAnsi="Times New Roman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4C08DA"/>
    <w:multiLevelType w:val="multilevel"/>
    <w:tmpl w:val="5A32C1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82E01D8"/>
    <w:multiLevelType w:val="multilevel"/>
    <w:tmpl w:val="AFE216AE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98340B"/>
    <w:multiLevelType w:val="multilevel"/>
    <w:tmpl w:val="F7BCA6A0"/>
    <w:lvl w:ilvl="0">
      <w:start w:val="1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 w15:restartNumberingAfterBreak="0">
    <w:nsid w:val="0B433BBE"/>
    <w:multiLevelType w:val="hybridMultilevel"/>
    <w:tmpl w:val="421A29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E7120E"/>
    <w:multiLevelType w:val="hybridMultilevel"/>
    <w:tmpl w:val="BBCE5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85F9D"/>
    <w:multiLevelType w:val="multilevel"/>
    <w:tmpl w:val="CF7EAAF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2C7ADB"/>
    <w:multiLevelType w:val="hybridMultilevel"/>
    <w:tmpl w:val="09821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E5313"/>
    <w:multiLevelType w:val="hybridMultilevel"/>
    <w:tmpl w:val="FA00776A"/>
    <w:lvl w:ilvl="0" w:tplc="965EFA94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78D30A9"/>
    <w:multiLevelType w:val="hybridMultilevel"/>
    <w:tmpl w:val="4B24F222"/>
    <w:lvl w:ilvl="0" w:tplc="8BDAD6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8941D13"/>
    <w:multiLevelType w:val="hybridMultilevel"/>
    <w:tmpl w:val="55A28A0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1BFE1B56"/>
    <w:multiLevelType w:val="hybridMultilevel"/>
    <w:tmpl w:val="F25C6FEA"/>
    <w:lvl w:ilvl="0" w:tplc="965EFA9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F1931CE"/>
    <w:multiLevelType w:val="multilevel"/>
    <w:tmpl w:val="F018633A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8337CD"/>
    <w:multiLevelType w:val="hybridMultilevel"/>
    <w:tmpl w:val="CC6E205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5" w15:restartNumberingAfterBreak="0">
    <w:nsid w:val="22BA6E6E"/>
    <w:multiLevelType w:val="multilevel"/>
    <w:tmpl w:val="83AE29F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2F37B05"/>
    <w:multiLevelType w:val="hybridMultilevel"/>
    <w:tmpl w:val="8390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82F17"/>
    <w:multiLevelType w:val="multilevel"/>
    <w:tmpl w:val="046AA7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26222D63"/>
    <w:multiLevelType w:val="hybridMultilevel"/>
    <w:tmpl w:val="E19A86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8311583"/>
    <w:multiLevelType w:val="multilevel"/>
    <w:tmpl w:val="E3B4EC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846377A"/>
    <w:multiLevelType w:val="hybridMultilevel"/>
    <w:tmpl w:val="019AC426"/>
    <w:lvl w:ilvl="0" w:tplc="BEECE704">
      <w:start w:val="2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4"/>
        </w:tabs>
        <w:ind w:left="3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4"/>
        </w:tabs>
        <w:ind w:left="10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4"/>
        </w:tabs>
        <w:ind w:left="25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4"/>
        </w:tabs>
        <w:ind w:left="32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4"/>
        </w:tabs>
        <w:ind w:left="39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4"/>
        </w:tabs>
        <w:ind w:left="46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4"/>
        </w:tabs>
        <w:ind w:left="5414" w:hanging="180"/>
      </w:pPr>
    </w:lvl>
  </w:abstractNum>
  <w:abstractNum w:abstractNumId="21" w15:restartNumberingAfterBreak="0">
    <w:nsid w:val="28784B20"/>
    <w:multiLevelType w:val="hybridMultilevel"/>
    <w:tmpl w:val="BF84E22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97065E"/>
    <w:multiLevelType w:val="hybridMultilevel"/>
    <w:tmpl w:val="F626D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03D5D"/>
    <w:multiLevelType w:val="hybridMultilevel"/>
    <w:tmpl w:val="BA2246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01A1EA4"/>
    <w:multiLevelType w:val="hybridMultilevel"/>
    <w:tmpl w:val="4B24F222"/>
    <w:lvl w:ilvl="0" w:tplc="8BDAD6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26F13DF"/>
    <w:multiLevelType w:val="multilevel"/>
    <w:tmpl w:val="DE668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34932FB4"/>
    <w:multiLevelType w:val="multilevel"/>
    <w:tmpl w:val="B228347C"/>
    <w:lvl w:ilvl="0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3DD66C7F"/>
    <w:multiLevelType w:val="multilevel"/>
    <w:tmpl w:val="F29AA9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E1578C3"/>
    <w:multiLevelType w:val="multilevel"/>
    <w:tmpl w:val="2750781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EB867DC"/>
    <w:multiLevelType w:val="multilevel"/>
    <w:tmpl w:val="7736C606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11D3C43"/>
    <w:multiLevelType w:val="hybridMultilevel"/>
    <w:tmpl w:val="4B24F222"/>
    <w:lvl w:ilvl="0" w:tplc="8BDAD6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23E1925"/>
    <w:multiLevelType w:val="multilevel"/>
    <w:tmpl w:val="BEC4EA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4EF4A28"/>
    <w:multiLevelType w:val="hybridMultilevel"/>
    <w:tmpl w:val="42C28E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 w15:restartNumberingAfterBreak="0">
    <w:nsid w:val="55AE353B"/>
    <w:multiLevelType w:val="hybridMultilevel"/>
    <w:tmpl w:val="C1288DD0"/>
    <w:lvl w:ilvl="0" w:tplc="3AFAE872">
      <w:start w:val="1"/>
      <w:numFmt w:val="bullet"/>
      <w:lvlText w:val=""/>
      <w:lvlJc w:val="left"/>
      <w:pPr>
        <w:tabs>
          <w:tab w:val="num" w:pos="966"/>
        </w:tabs>
        <w:ind w:left="9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7BF0B9D"/>
    <w:multiLevelType w:val="multilevel"/>
    <w:tmpl w:val="F8685D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CC23CE6"/>
    <w:multiLevelType w:val="multilevel"/>
    <w:tmpl w:val="21948E50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2971097"/>
    <w:multiLevelType w:val="multilevel"/>
    <w:tmpl w:val="47A85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63143AD5"/>
    <w:multiLevelType w:val="multilevel"/>
    <w:tmpl w:val="855CAD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64073961"/>
    <w:multiLevelType w:val="multilevel"/>
    <w:tmpl w:val="D6F892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0" w15:restartNumberingAfterBreak="0">
    <w:nsid w:val="66EC389E"/>
    <w:multiLevelType w:val="hybridMultilevel"/>
    <w:tmpl w:val="65469F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79C26B0"/>
    <w:multiLevelType w:val="hybridMultilevel"/>
    <w:tmpl w:val="AC220228"/>
    <w:lvl w:ilvl="0" w:tplc="FB2697B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877BA"/>
    <w:multiLevelType w:val="multilevel"/>
    <w:tmpl w:val="32565FF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 w:val="0"/>
        <w:color w:val="auto"/>
      </w:rPr>
    </w:lvl>
    <w:lvl w:ilvl="2">
      <w:start w:val="2"/>
      <w:numFmt w:val="decimal"/>
      <w:lvlText w:val="%3.%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6C8C1557"/>
    <w:multiLevelType w:val="multilevel"/>
    <w:tmpl w:val="B0DC92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6DD423DE"/>
    <w:multiLevelType w:val="multilevel"/>
    <w:tmpl w:val="85E2CF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097256A"/>
    <w:multiLevelType w:val="multilevel"/>
    <w:tmpl w:val="28D03852"/>
    <w:lvl w:ilvl="0">
      <w:start w:val="1"/>
      <w:numFmt w:val="none"/>
      <w:lvlText w:val="8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5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1AA5117"/>
    <w:multiLevelType w:val="multilevel"/>
    <w:tmpl w:val="37FAE3C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3BF2DA6"/>
    <w:multiLevelType w:val="multilevel"/>
    <w:tmpl w:val="C9A07330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B6C24F6"/>
    <w:multiLevelType w:val="hybridMultilevel"/>
    <w:tmpl w:val="73E6A196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49" w15:restartNumberingAfterBreak="0">
    <w:nsid w:val="7E182B96"/>
    <w:multiLevelType w:val="hybridMultilevel"/>
    <w:tmpl w:val="B0C02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1F2626"/>
    <w:multiLevelType w:val="multilevel"/>
    <w:tmpl w:val="83D4BE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3"/>
  </w:num>
  <w:num w:numId="2">
    <w:abstractNumId w:val="11"/>
  </w:num>
  <w:num w:numId="3">
    <w:abstractNumId w:val="48"/>
  </w:num>
  <w:num w:numId="4">
    <w:abstractNumId w:val="34"/>
  </w:num>
  <w:num w:numId="5">
    <w:abstractNumId w:val="27"/>
  </w:num>
  <w:num w:numId="6">
    <w:abstractNumId w:val="50"/>
  </w:num>
  <w:num w:numId="7">
    <w:abstractNumId w:val="21"/>
  </w:num>
  <w:num w:numId="8">
    <w:abstractNumId w:val="36"/>
  </w:num>
  <w:num w:numId="9">
    <w:abstractNumId w:val="44"/>
  </w:num>
  <w:num w:numId="10">
    <w:abstractNumId w:val="42"/>
  </w:num>
  <w:num w:numId="11">
    <w:abstractNumId w:val="2"/>
  </w:num>
  <w:num w:numId="12">
    <w:abstractNumId w:val="12"/>
  </w:num>
  <w:num w:numId="13">
    <w:abstractNumId w:val="43"/>
  </w:num>
  <w:num w:numId="14">
    <w:abstractNumId w:val="25"/>
  </w:num>
  <w:num w:numId="15">
    <w:abstractNumId w:val="3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7">
    <w:abstractNumId w:val="4"/>
  </w:num>
  <w:num w:numId="18">
    <w:abstractNumId w:val="20"/>
  </w:num>
  <w:num w:numId="19">
    <w:abstractNumId w:val="37"/>
  </w:num>
  <w:num w:numId="20">
    <w:abstractNumId w:val="45"/>
  </w:num>
  <w:num w:numId="21">
    <w:abstractNumId w:val="38"/>
  </w:num>
  <w:num w:numId="22">
    <w:abstractNumId w:val="31"/>
  </w:num>
  <w:num w:numId="23">
    <w:abstractNumId w:val="16"/>
  </w:num>
  <w:num w:numId="24">
    <w:abstractNumId w:val="14"/>
  </w:num>
  <w:num w:numId="25">
    <w:abstractNumId w:val="18"/>
  </w:num>
  <w:num w:numId="26">
    <w:abstractNumId w:val="9"/>
  </w:num>
  <w:num w:numId="27">
    <w:abstractNumId w:val="28"/>
  </w:num>
  <w:num w:numId="28">
    <w:abstractNumId w:val="19"/>
  </w:num>
  <w:num w:numId="29">
    <w:abstractNumId w:val="8"/>
  </w:num>
  <w:num w:numId="30">
    <w:abstractNumId w:val="17"/>
  </w:num>
  <w:num w:numId="31">
    <w:abstractNumId w:val="32"/>
  </w:num>
  <w:num w:numId="32">
    <w:abstractNumId w:val="22"/>
  </w:num>
  <w:num w:numId="33">
    <w:abstractNumId w:val="6"/>
  </w:num>
  <w:num w:numId="34">
    <w:abstractNumId w:val="46"/>
  </w:num>
  <w:num w:numId="35">
    <w:abstractNumId w:val="23"/>
  </w:num>
  <w:num w:numId="36">
    <w:abstractNumId w:val="5"/>
  </w:num>
  <w:num w:numId="37">
    <w:abstractNumId w:val="40"/>
  </w:num>
  <w:num w:numId="38">
    <w:abstractNumId w:val="39"/>
  </w:num>
  <w:num w:numId="39">
    <w:abstractNumId w:val="3"/>
  </w:num>
  <w:num w:numId="40">
    <w:abstractNumId w:val="7"/>
  </w:num>
  <w:num w:numId="41">
    <w:abstractNumId w:val="29"/>
  </w:num>
  <w:num w:numId="42">
    <w:abstractNumId w:val="15"/>
  </w:num>
  <w:num w:numId="43">
    <w:abstractNumId w:val="26"/>
  </w:num>
  <w:num w:numId="44">
    <w:abstractNumId w:val="41"/>
  </w:num>
  <w:num w:numId="45">
    <w:abstractNumId w:val="24"/>
  </w:num>
  <w:num w:numId="46">
    <w:abstractNumId w:val="47"/>
  </w:num>
  <w:num w:numId="47">
    <w:abstractNumId w:val="13"/>
  </w:num>
  <w:num w:numId="48">
    <w:abstractNumId w:val="49"/>
  </w:num>
  <w:num w:numId="49">
    <w:abstractNumId w:val="10"/>
  </w:num>
  <w:num w:numId="50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5A"/>
    <w:rsid w:val="00001D04"/>
    <w:rsid w:val="000041CB"/>
    <w:rsid w:val="000051F1"/>
    <w:rsid w:val="000066AE"/>
    <w:rsid w:val="000104F8"/>
    <w:rsid w:val="000113E4"/>
    <w:rsid w:val="000125AB"/>
    <w:rsid w:val="00012E7D"/>
    <w:rsid w:val="00013EB5"/>
    <w:rsid w:val="000150DD"/>
    <w:rsid w:val="000173E4"/>
    <w:rsid w:val="00020829"/>
    <w:rsid w:val="000208F4"/>
    <w:rsid w:val="000211CA"/>
    <w:rsid w:val="0002407E"/>
    <w:rsid w:val="00030777"/>
    <w:rsid w:val="00031069"/>
    <w:rsid w:val="000358B7"/>
    <w:rsid w:val="00035D5C"/>
    <w:rsid w:val="00035F8E"/>
    <w:rsid w:val="000440C9"/>
    <w:rsid w:val="000441F3"/>
    <w:rsid w:val="0004489D"/>
    <w:rsid w:val="00044FEC"/>
    <w:rsid w:val="00046008"/>
    <w:rsid w:val="00046818"/>
    <w:rsid w:val="000479C3"/>
    <w:rsid w:val="00050D6E"/>
    <w:rsid w:val="000571CD"/>
    <w:rsid w:val="000575E1"/>
    <w:rsid w:val="0006079E"/>
    <w:rsid w:val="00060B36"/>
    <w:rsid w:val="000669B3"/>
    <w:rsid w:val="0006711E"/>
    <w:rsid w:val="000709FC"/>
    <w:rsid w:val="00070C25"/>
    <w:rsid w:val="00071483"/>
    <w:rsid w:val="0007185A"/>
    <w:rsid w:val="00071A2D"/>
    <w:rsid w:val="00072EAE"/>
    <w:rsid w:val="000730F4"/>
    <w:rsid w:val="00073CFB"/>
    <w:rsid w:val="00075158"/>
    <w:rsid w:val="00075E28"/>
    <w:rsid w:val="000764B0"/>
    <w:rsid w:val="00076C3C"/>
    <w:rsid w:val="00082142"/>
    <w:rsid w:val="00082777"/>
    <w:rsid w:val="000850E7"/>
    <w:rsid w:val="000854EE"/>
    <w:rsid w:val="00085751"/>
    <w:rsid w:val="00086502"/>
    <w:rsid w:val="000878D6"/>
    <w:rsid w:val="000913D2"/>
    <w:rsid w:val="00091891"/>
    <w:rsid w:val="000A335C"/>
    <w:rsid w:val="000B05D5"/>
    <w:rsid w:val="000B15DC"/>
    <w:rsid w:val="000B2F5D"/>
    <w:rsid w:val="000B5619"/>
    <w:rsid w:val="000B5A20"/>
    <w:rsid w:val="000B62ED"/>
    <w:rsid w:val="000C6536"/>
    <w:rsid w:val="000C69B1"/>
    <w:rsid w:val="000C6A85"/>
    <w:rsid w:val="000D0522"/>
    <w:rsid w:val="000D40D5"/>
    <w:rsid w:val="000D4D17"/>
    <w:rsid w:val="000D69FF"/>
    <w:rsid w:val="000E3920"/>
    <w:rsid w:val="000E5E64"/>
    <w:rsid w:val="000F082F"/>
    <w:rsid w:val="000F1C79"/>
    <w:rsid w:val="000F2958"/>
    <w:rsid w:val="000F4F57"/>
    <w:rsid w:val="000F67D2"/>
    <w:rsid w:val="0010052B"/>
    <w:rsid w:val="00102E48"/>
    <w:rsid w:val="00103ECE"/>
    <w:rsid w:val="00104F6B"/>
    <w:rsid w:val="00107481"/>
    <w:rsid w:val="001103C9"/>
    <w:rsid w:val="001142B4"/>
    <w:rsid w:val="00117D8E"/>
    <w:rsid w:val="0012118F"/>
    <w:rsid w:val="001212FA"/>
    <w:rsid w:val="0012230F"/>
    <w:rsid w:val="00122C01"/>
    <w:rsid w:val="0012355C"/>
    <w:rsid w:val="001238A1"/>
    <w:rsid w:val="001246DF"/>
    <w:rsid w:val="00124C1C"/>
    <w:rsid w:val="00125154"/>
    <w:rsid w:val="00127DFF"/>
    <w:rsid w:val="0013045A"/>
    <w:rsid w:val="00130620"/>
    <w:rsid w:val="00132243"/>
    <w:rsid w:val="00132CBB"/>
    <w:rsid w:val="00133A98"/>
    <w:rsid w:val="00135521"/>
    <w:rsid w:val="0014210F"/>
    <w:rsid w:val="001425DD"/>
    <w:rsid w:val="00142B8B"/>
    <w:rsid w:val="00144110"/>
    <w:rsid w:val="00146AAE"/>
    <w:rsid w:val="001477C4"/>
    <w:rsid w:val="001504D2"/>
    <w:rsid w:val="0015190E"/>
    <w:rsid w:val="001545FE"/>
    <w:rsid w:val="00162599"/>
    <w:rsid w:val="00163A25"/>
    <w:rsid w:val="00165337"/>
    <w:rsid w:val="001655A2"/>
    <w:rsid w:val="00173FE2"/>
    <w:rsid w:val="0017407D"/>
    <w:rsid w:val="00182DC4"/>
    <w:rsid w:val="00183CA2"/>
    <w:rsid w:val="00184486"/>
    <w:rsid w:val="001941A7"/>
    <w:rsid w:val="0019492C"/>
    <w:rsid w:val="00194CC8"/>
    <w:rsid w:val="00196203"/>
    <w:rsid w:val="001A1D8F"/>
    <w:rsid w:val="001A278C"/>
    <w:rsid w:val="001A302B"/>
    <w:rsid w:val="001A4FCD"/>
    <w:rsid w:val="001A6F7E"/>
    <w:rsid w:val="001A7D21"/>
    <w:rsid w:val="001B238A"/>
    <w:rsid w:val="001B3B07"/>
    <w:rsid w:val="001B6B4B"/>
    <w:rsid w:val="001C36D8"/>
    <w:rsid w:val="001C4F52"/>
    <w:rsid w:val="001C615E"/>
    <w:rsid w:val="001C6749"/>
    <w:rsid w:val="001D0B57"/>
    <w:rsid w:val="001D3C08"/>
    <w:rsid w:val="001D4066"/>
    <w:rsid w:val="001D45E3"/>
    <w:rsid w:val="001D474D"/>
    <w:rsid w:val="001D4764"/>
    <w:rsid w:val="001D4F73"/>
    <w:rsid w:val="001D7203"/>
    <w:rsid w:val="001E014C"/>
    <w:rsid w:val="001E093A"/>
    <w:rsid w:val="001E54F1"/>
    <w:rsid w:val="001E6677"/>
    <w:rsid w:val="001F0780"/>
    <w:rsid w:val="001F1964"/>
    <w:rsid w:val="001F45EE"/>
    <w:rsid w:val="001F5022"/>
    <w:rsid w:val="001F5389"/>
    <w:rsid w:val="001F75D4"/>
    <w:rsid w:val="0020138C"/>
    <w:rsid w:val="00201673"/>
    <w:rsid w:val="0020248E"/>
    <w:rsid w:val="002037BD"/>
    <w:rsid w:val="00204B6F"/>
    <w:rsid w:val="002071F7"/>
    <w:rsid w:val="00207788"/>
    <w:rsid w:val="002130ED"/>
    <w:rsid w:val="00215241"/>
    <w:rsid w:val="00216BA2"/>
    <w:rsid w:val="00217652"/>
    <w:rsid w:val="00217C58"/>
    <w:rsid w:val="00225E82"/>
    <w:rsid w:val="00226339"/>
    <w:rsid w:val="0022771F"/>
    <w:rsid w:val="0023514F"/>
    <w:rsid w:val="0024248F"/>
    <w:rsid w:val="0024507E"/>
    <w:rsid w:val="00247C80"/>
    <w:rsid w:val="00251FB2"/>
    <w:rsid w:val="002531BC"/>
    <w:rsid w:val="00254367"/>
    <w:rsid w:val="0025475D"/>
    <w:rsid w:val="00255F1A"/>
    <w:rsid w:val="002662CD"/>
    <w:rsid w:val="0027578C"/>
    <w:rsid w:val="00275AC3"/>
    <w:rsid w:val="00280E8B"/>
    <w:rsid w:val="0028210A"/>
    <w:rsid w:val="00285198"/>
    <w:rsid w:val="002857DF"/>
    <w:rsid w:val="00287248"/>
    <w:rsid w:val="00287588"/>
    <w:rsid w:val="002909CB"/>
    <w:rsid w:val="002944E0"/>
    <w:rsid w:val="00295A8F"/>
    <w:rsid w:val="0029628E"/>
    <w:rsid w:val="002965F0"/>
    <w:rsid w:val="00296DFF"/>
    <w:rsid w:val="00297068"/>
    <w:rsid w:val="002B01DD"/>
    <w:rsid w:val="002B110B"/>
    <w:rsid w:val="002B133F"/>
    <w:rsid w:val="002B2F66"/>
    <w:rsid w:val="002B46A6"/>
    <w:rsid w:val="002B495C"/>
    <w:rsid w:val="002B6CBF"/>
    <w:rsid w:val="002B7CA1"/>
    <w:rsid w:val="002C686A"/>
    <w:rsid w:val="002C75F9"/>
    <w:rsid w:val="002C7DEE"/>
    <w:rsid w:val="002D63A4"/>
    <w:rsid w:val="002D7FC8"/>
    <w:rsid w:val="002E036E"/>
    <w:rsid w:val="002E0BDA"/>
    <w:rsid w:val="002E11AE"/>
    <w:rsid w:val="002E47DE"/>
    <w:rsid w:val="002E61C0"/>
    <w:rsid w:val="002E78A8"/>
    <w:rsid w:val="002F0126"/>
    <w:rsid w:val="002F4A93"/>
    <w:rsid w:val="002F4CC9"/>
    <w:rsid w:val="00312033"/>
    <w:rsid w:val="003158D6"/>
    <w:rsid w:val="00322C06"/>
    <w:rsid w:val="003275B7"/>
    <w:rsid w:val="0033096B"/>
    <w:rsid w:val="00334738"/>
    <w:rsid w:val="003355B2"/>
    <w:rsid w:val="003372D8"/>
    <w:rsid w:val="00341CDF"/>
    <w:rsid w:val="00345563"/>
    <w:rsid w:val="003526A0"/>
    <w:rsid w:val="00352E59"/>
    <w:rsid w:val="00352E8E"/>
    <w:rsid w:val="003571C3"/>
    <w:rsid w:val="00364415"/>
    <w:rsid w:val="003652AE"/>
    <w:rsid w:val="00366286"/>
    <w:rsid w:val="00372580"/>
    <w:rsid w:val="0037275C"/>
    <w:rsid w:val="00376AB2"/>
    <w:rsid w:val="00377A1B"/>
    <w:rsid w:val="00377EEC"/>
    <w:rsid w:val="00380894"/>
    <w:rsid w:val="00380C9B"/>
    <w:rsid w:val="003827A5"/>
    <w:rsid w:val="003851AB"/>
    <w:rsid w:val="00387BB2"/>
    <w:rsid w:val="003943DD"/>
    <w:rsid w:val="0039509A"/>
    <w:rsid w:val="003A73F8"/>
    <w:rsid w:val="003B2DDD"/>
    <w:rsid w:val="003B539D"/>
    <w:rsid w:val="003B5781"/>
    <w:rsid w:val="003B6B02"/>
    <w:rsid w:val="003B7C01"/>
    <w:rsid w:val="003B7C13"/>
    <w:rsid w:val="003C04AF"/>
    <w:rsid w:val="003C7368"/>
    <w:rsid w:val="003C74F4"/>
    <w:rsid w:val="003D0877"/>
    <w:rsid w:val="003D23DF"/>
    <w:rsid w:val="003D7F6F"/>
    <w:rsid w:val="003E4EF5"/>
    <w:rsid w:val="003F3820"/>
    <w:rsid w:val="003F3EA9"/>
    <w:rsid w:val="003F78B6"/>
    <w:rsid w:val="00404DD1"/>
    <w:rsid w:val="00404EEB"/>
    <w:rsid w:val="00405548"/>
    <w:rsid w:val="0040566F"/>
    <w:rsid w:val="00405C2D"/>
    <w:rsid w:val="004063A9"/>
    <w:rsid w:val="00407DF3"/>
    <w:rsid w:val="00410DD3"/>
    <w:rsid w:val="004119EF"/>
    <w:rsid w:val="00413577"/>
    <w:rsid w:val="00413785"/>
    <w:rsid w:val="00415431"/>
    <w:rsid w:val="004171E9"/>
    <w:rsid w:val="00420AE5"/>
    <w:rsid w:val="00421855"/>
    <w:rsid w:val="00421ED7"/>
    <w:rsid w:val="00423A6C"/>
    <w:rsid w:val="00425CEA"/>
    <w:rsid w:val="004272BE"/>
    <w:rsid w:val="004324B3"/>
    <w:rsid w:val="00432C57"/>
    <w:rsid w:val="00432D3C"/>
    <w:rsid w:val="00435071"/>
    <w:rsid w:val="0043666D"/>
    <w:rsid w:val="004379BE"/>
    <w:rsid w:val="00443CCD"/>
    <w:rsid w:val="00445E0F"/>
    <w:rsid w:val="00447D47"/>
    <w:rsid w:val="0045289F"/>
    <w:rsid w:val="0045449A"/>
    <w:rsid w:val="0046143F"/>
    <w:rsid w:val="00462007"/>
    <w:rsid w:val="00462A3B"/>
    <w:rsid w:val="00464DD1"/>
    <w:rsid w:val="00465691"/>
    <w:rsid w:val="00465973"/>
    <w:rsid w:val="004659BB"/>
    <w:rsid w:val="00472E72"/>
    <w:rsid w:val="004744E1"/>
    <w:rsid w:val="004759B2"/>
    <w:rsid w:val="004767DA"/>
    <w:rsid w:val="00481B42"/>
    <w:rsid w:val="0048640E"/>
    <w:rsid w:val="00491820"/>
    <w:rsid w:val="00492FE5"/>
    <w:rsid w:val="004947F0"/>
    <w:rsid w:val="00495133"/>
    <w:rsid w:val="00496232"/>
    <w:rsid w:val="004A03E6"/>
    <w:rsid w:val="004A5292"/>
    <w:rsid w:val="004A7101"/>
    <w:rsid w:val="004B12E2"/>
    <w:rsid w:val="004C093D"/>
    <w:rsid w:val="004C1340"/>
    <w:rsid w:val="004C2AE2"/>
    <w:rsid w:val="004D682D"/>
    <w:rsid w:val="004E372D"/>
    <w:rsid w:val="004E5A83"/>
    <w:rsid w:val="004E74E4"/>
    <w:rsid w:val="004F0F54"/>
    <w:rsid w:val="004F3378"/>
    <w:rsid w:val="004F4543"/>
    <w:rsid w:val="004F6A10"/>
    <w:rsid w:val="004F6CA0"/>
    <w:rsid w:val="00500B0E"/>
    <w:rsid w:val="00502AC2"/>
    <w:rsid w:val="00504543"/>
    <w:rsid w:val="00504C14"/>
    <w:rsid w:val="00506B07"/>
    <w:rsid w:val="00507E47"/>
    <w:rsid w:val="00511E50"/>
    <w:rsid w:val="0052237C"/>
    <w:rsid w:val="005353E9"/>
    <w:rsid w:val="005359F5"/>
    <w:rsid w:val="005371FC"/>
    <w:rsid w:val="00537367"/>
    <w:rsid w:val="00540892"/>
    <w:rsid w:val="00545BD6"/>
    <w:rsid w:val="00551944"/>
    <w:rsid w:val="00553921"/>
    <w:rsid w:val="005575FB"/>
    <w:rsid w:val="00561148"/>
    <w:rsid w:val="005651DE"/>
    <w:rsid w:val="00566669"/>
    <w:rsid w:val="00575508"/>
    <w:rsid w:val="00577E13"/>
    <w:rsid w:val="00585D0A"/>
    <w:rsid w:val="005909CD"/>
    <w:rsid w:val="005919D7"/>
    <w:rsid w:val="005928D1"/>
    <w:rsid w:val="005973AF"/>
    <w:rsid w:val="005B190A"/>
    <w:rsid w:val="005B4586"/>
    <w:rsid w:val="005B5CFB"/>
    <w:rsid w:val="005C0EB4"/>
    <w:rsid w:val="005C7F5A"/>
    <w:rsid w:val="005D20DD"/>
    <w:rsid w:val="005D399F"/>
    <w:rsid w:val="005D3A83"/>
    <w:rsid w:val="005D5E93"/>
    <w:rsid w:val="005D6F52"/>
    <w:rsid w:val="005E331A"/>
    <w:rsid w:val="005F332B"/>
    <w:rsid w:val="005F3E42"/>
    <w:rsid w:val="005F48CD"/>
    <w:rsid w:val="005F6CDE"/>
    <w:rsid w:val="005F7BDD"/>
    <w:rsid w:val="00600AF6"/>
    <w:rsid w:val="006045A3"/>
    <w:rsid w:val="0060586B"/>
    <w:rsid w:val="00606F13"/>
    <w:rsid w:val="00607AFD"/>
    <w:rsid w:val="00607CFB"/>
    <w:rsid w:val="006104E4"/>
    <w:rsid w:val="00611837"/>
    <w:rsid w:val="006133F5"/>
    <w:rsid w:val="006214AB"/>
    <w:rsid w:val="00621F39"/>
    <w:rsid w:val="006224C1"/>
    <w:rsid w:val="00622A93"/>
    <w:rsid w:val="00626621"/>
    <w:rsid w:val="00626AF1"/>
    <w:rsid w:val="00627233"/>
    <w:rsid w:val="006305C4"/>
    <w:rsid w:val="00631032"/>
    <w:rsid w:val="00632521"/>
    <w:rsid w:val="006363B2"/>
    <w:rsid w:val="00636E87"/>
    <w:rsid w:val="00637305"/>
    <w:rsid w:val="0064309D"/>
    <w:rsid w:val="0064395C"/>
    <w:rsid w:val="00644BB9"/>
    <w:rsid w:val="00645E78"/>
    <w:rsid w:val="00646318"/>
    <w:rsid w:val="0064725A"/>
    <w:rsid w:val="0064765E"/>
    <w:rsid w:val="006513CA"/>
    <w:rsid w:val="0065269B"/>
    <w:rsid w:val="00653010"/>
    <w:rsid w:val="006570A3"/>
    <w:rsid w:val="0066274D"/>
    <w:rsid w:val="00662BE8"/>
    <w:rsid w:val="00664AA9"/>
    <w:rsid w:val="00664F9A"/>
    <w:rsid w:val="00670917"/>
    <w:rsid w:val="006710D3"/>
    <w:rsid w:val="006711EE"/>
    <w:rsid w:val="00672794"/>
    <w:rsid w:val="006727E5"/>
    <w:rsid w:val="00674C3E"/>
    <w:rsid w:val="006751AB"/>
    <w:rsid w:val="0067574A"/>
    <w:rsid w:val="00681187"/>
    <w:rsid w:val="006868FB"/>
    <w:rsid w:val="0068707D"/>
    <w:rsid w:val="0068712F"/>
    <w:rsid w:val="00687AC5"/>
    <w:rsid w:val="0069182C"/>
    <w:rsid w:val="00692CD6"/>
    <w:rsid w:val="006959CB"/>
    <w:rsid w:val="006964B2"/>
    <w:rsid w:val="006A0B63"/>
    <w:rsid w:val="006A2AAD"/>
    <w:rsid w:val="006A3ACE"/>
    <w:rsid w:val="006A4446"/>
    <w:rsid w:val="006A6E94"/>
    <w:rsid w:val="006A7FCA"/>
    <w:rsid w:val="006B1ABE"/>
    <w:rsid w:val="006B2FC6"/>
    <w:rsid w:val="006B38B8"/>
    <w:rsid w:val="006B3BB0"/>
    <w:rsid w:val="006B46AE"/>
    <w:rsid w:val="006B5F6B"/>
    <w:rsid w:val="006B6160"/>
    <w:rsid w:val="006B7F59"/>
    <w:rsid w:val="006B7FBC"/>
    <w:rsid w:val="006C3368"/>
    <w:rsid w:val="006C4D95"/>
    <w:rsid w:val="006C525F"/>
    <w:rsid w:val="006C76BE"/>
    <w:rsid w:val="006D2D9B"/>
    <w:rsid w:val="006D2E1C"/>
    <w:rsid w:val="006D68F6"/>
    <w:rsid w:val="006D75CC"/>
    <w:rsid w:val="006E4B86"/>
    <w:rsid w:val="006E509A"/>
    <w:rsid w:val="006F0A06"/>
    <w:rsid w:val="006F4C17"/>
    <w:rsid w:val="006F573A"/>
    <w:rsid w:val="00700CCA"/>
    <w:rsid w:val="00710966"/>
    <w:rsid w:val="00710D56"/>
    <w:rsid w:val="00713211"/>
    <w:rsid w:val="00714E85"/>
    <w:rsid w:val="00716C95"/>
    <w:rsid w:val="00722F3E"/>
    <w:rsid w:val="00724625"/>
    <w:rsid w:val="00726255"/>
    <w:rsid w:val="0073064F"/>
    <w:rsid w:val="00730A03"/>
    <w:rsid w:val="00731AF4"/>
    <w:rsid w:val="007329FF"/>
    <w:rsid w:val="0073335B"/>
    <w:rsid w:val="00733C79"/>
    <w:rsid w:val="00736214"/>
    <w:rsid w:val="00740505"/>
    <w:rsid w:val="00740B52"/>
    <w:rsid w:val="00741A2A"/>
    <w:rsid w:val="00741CBA"/>
    <w:rsid w:val="00743B4A"/>
    <w:rsid w:val="00744C42"/>
    <w:rsid w:val="00745476"/>
    <w:rsid w:val="00747328"/>
    <w:rsid w:val="007473DE"/>
    <w:rsid w:val="00750716"/>
    <w:rsid w:val="00756868"/>
    <w:rsid w:val="007578C4"/>
    <w:rsid w:val="00764E2B"/>
    <w:rsid w:val="0076582F"/>
    <w:rsid w:val="00765B6E"/>
    <w:rsid w:val="00771161"/>
    <w:rsid w:val="00771206"/>
    <w:rsid w:val="007712CE"/>
    <w:rsid w:val="0077268F"/>
    <w:rsid w:val="0077495A"/>
    <w:rsid w:val="007749CF"/>
    <w:rsid w:val="00777C09"/>
    <w:rsid w:val="00780E3B"/>
    <w:rsid w:val="00782BC5"/>
    <w:rsid w:val="00782DA0"/>
    <w:rsid w:val="00783444"/>
    <w:rsid w:val="00783709"/>
    <w:rsid w:val="007858B2"/>
    <w:rsid w:val="00785BBE"/>
    <w:rsid w:val="0078738C"/>
    <w:rsid w:val="007910E8"/>
    <w:rsid w:val="0079117B"/>
    <w:rsid w:val="007932D1"/>
    <w:rsid w:val="007933E5"/>
    <w:rsid w:val="00793A13"/>
    <w:rsid w:val="0079634D"/>
    <w:rsid w:val="007A206A"/>
    <w:rsid w:val="007A2FC4"/>
    <w:rsid w:val="007A4273"/>
    <w:rsid w:val="007A4722"/>
    <w:rsid w:val="007A4C2F"/>
    <w:rsid w:val="007B0BEB"/>
    <w:rsid w:val="007B154D"/>
    <w:rsid w:val="007B1DF1"/>
    <w:rsid w:val="007B1E24"/>
    <w:rsid w:val="007B26ED"/>
    <w:rsid w:val="007C3408"/>
    <w:rsid w:val="007C3E41"/>
    <w:rsid w:val="007D5946"/>
    <w:rsid w:val="007E6103"/>
    <w:rsid w:val="007E64DC"/>
    <w:rsid w:val="007F1747"/>
    <w:rsid w:val="007F35A2"/>
    <w:rsid w:val="007F394C"/>
    <w:rsid w:val="007F433C"/>
    <w:rsid w:val="007F5DF4"/>
    <w:rsid w:val="007F7837"/>
    <w:rsid w:val="00802982"/>
    <w:rsid w:val="0081047D"/>
    <w:rsid w:val="00813D56"/>
    <w:rsid w:val="00814D85"/>
    <w:rsid w:val="00817E12"/>
    <w:rsid w:val="00820CA5"/>
    <w:rsid w:val="00822421"/>
    <w:rsid w:val="00826311"/>
    <w:rsid w:val="00827D06"/>
    <w:rsid w:val="00827D45"/>
    <w:rsid w:val="00835AB6"/>
    <w:rsid w:val="0083679A"/>
    <w:rsid w:val="00836845"/>
    <w:rsid w:val="00840AAB"/>
    <w:rsid w:val="008425E3"/>
    <w:rsid w:val="00843499"/>
    <w:rsid w:val="00843970"/>
    <w:rsid w:val="00844433"/>
    <w:rsid w:val="0085182C"/>
    <w:rsid w:val="00852A6C"/>
    <w:rsid w:val="00853FE4"/>
    <w:rsid w:val="00854E49"/>
    <w:rsid w:val="008631D9"/>
    <w:rsid w:val="00864434"/>
    <w:rsid w:val="0087307B"/>
    <w:rsid w:val="00876ED3"/>
    <w:rsid w:val="00880253"/>
    <w:rsid w:val="008824AA"/>
    <w:rsid w:val="008843B8"/>
    <w:rsid w:val="00887245"/>
    <w:rsid w:val="008921A1"/>
    <w:rsid w:val="00893826"/>
    <w:rsid w:val="008945C6"/>
    <w:rsid w:val="00896AE2"/>
    <w:rsid w:val="008A1718"/>
    <w:rsid w:val="008A412F"/>
    <w:rsid w:val="008B07E3"/>
    <w:rsid w:val="008B4EEE"/>
    <w:rsid w:val="008C3F2C"/>
    <w:rsid w:val="008C4864"/>
    <w:rsid w:val="008C5316"/>
    <w:rsid w:val="008D354D"/>
    <w:rsid w:val="008D4218"/>
    <w:rsid w:val="008D617F"/>
    <w:rsid w:val="008E0B27"/>
    <w:rsid w:val="008E2065"/>
    <w:rsid w:val="008E6131"/>
    <w:rsid w:val="008E615F"/>
    <w:rsid w:val="008E639C"/>
    <w:rsid w:val="008E65D5"/>
    <w:rsid w:val="008E6714"/>
    <w:rsid w:val="008F0BFD"/>
    <w:rsid w:val="008F5C7B"/>
    <w:rsid w:val="008F68AC"/>
    <w:rsid w:val="008F69DD"/>
    <w:rsid w:val="008F7095"/>
    <w:rsid w:val="00900431"/>
    <w:rsid w:val="00900BE6"/>
    <w:rsid w:val="009014F1"/>
    <w:rsid w:val="00902D6B"/>
    <w:rsid w:val="00904F6A"/>
    <w:rsid w:val="00910E24"/>
    <w:rsid w:val="00912AF9"/>
    <w:rsid w:val="00913C3E"/>
    <w:rsid w:val="00914C4A"/>
    <w:rsid w:val="0091550E"/>
    <w:rsid w:val="00915A2E"/>
    <w:rsid w:val="00921C6C"/>
    <w:rsid w:val="0092279A"/>
    <w:rsid w:val="00924BBC"/>
    <w:rsid w:val="00931CC1"/>
    <w:rsid w:val="00936C31"/>
    <w:rsid w:val="00942E4D"/>
    <w:rsid w:val="00944F91"/>
    <w:rsid w:val="00951656"/>
    <w:rsid w:val="009530D4"/>
    <w:rsid w:val="00954418"/>
    <w:rsid w:val="00955389"/>
    <w:rsid w:val="0095686B"/>
    <w:rsid w:val="009605BC"/>
    <w:rsid w:val="00962F71"/>
    <w:rsid w:val="00963B91"/>
    <w:rsid w:val="0096620B"/>
    <w:rsid w:val="00971483"/>
    <w:rsid w:val="00972232"/>
    <w:rsid w:val="00974861"/>
    <w:rsid w:val="00975E11"/>
    <w:rsid w:val="0097694A"/>
    <w:rsid w:val="00976B00"/>
    <w:rsid w:val="009806C9"/>
    <w:rsid w:val="009810EF"/>
    <w:rsid w:val="00982DAB"/>
    <w:rsid w:val="00983A27"/>
    <w:rsid w:val="009853A7"/>
    <w:rsid w:val="0098635C"/>
    <w:rsid w:val="0099173B"/>
    <w:rsid w:val="009962BF"/>
    <w:rsid w:val="00997D74"/>
    <w:rsid w:val="009A0291"/>
    <w:rsid w:val="009A154A"/>
    <w:rsid w:val="009B17CA"/>
    <w:rsid w:val="009C1642"/>
    <w:rsid w:val="009C602F"/>
    <w:rsid w:val="009C7B87"/>
    <w:rsid w:val="009C7D46"/>
    <w:rsid w:val="009D0C5A"/>
    <w:rsid w:val="009D282D"/>
    <w:rsid w:val="009D30CE"/>
    <w:rsid w:val="009D38F7"/>
    <w:rsid w:val="009D3CDA"/>
    <w:rsid w:val="009E7219"/>
    <w:rsid w:val="009F03F6"/>
    <w:rsid w:val="009F0D19"/>
    <w:rsid w:val="009F29E8"/>
    <w:rsid w:val="009F3A3C"/>
    <w:rsid w:val="009F6722"/>
    <w:rsid w:val="009F6EDA"/>
    <w:rsid w:val="00A00574"/>
    <w:rsid w:val="00A02AB6"/>
    <w:rsid w:val="00A02D4B"/>
    <w:rsid w:val="00A102A6"/>
    <w:rsid w:val="00A126F2"/>
    <w:rsid w:val="00A13EAC"/>
    <w:rsid w:val="00A14DB6"/>
    <w:rsid w:val="00A25453"/>
    <w:rsid w:val="00A258FF"/>
    <w:rsid w:val="00A27560"/>
    <w:rsid w:val="00A30A14"/>
    <w:rsid w:val="00A31440"/>
    <w:rsid w:val="00A31D25"/>
    <w:rsid w:val="00A333A2"/>
    <w:rsid w:val="00A3474D"/>
    <w:rsid w:val="00A36E0D"/>
    <w:rsid w:val="00A37268"/>
    <w:rsid w:val="00A377E0"/>
    <w:rsid w:val="00A401A5"/>
    <w:rsid w:val="00A40E04"/>
    <w:rsid w:val="00A42304"/>
    <w:rsid w:val="00A427F8"/>
    <w:rsid w:val="00A512AC"/>
    <w:rsid w:val="00A51F15"/>
    <w:rsid w:val="00A52205"/>
    <w:rsid w:val="00A53DD2"/>
    <w:rsid w:val="00A53F2F"/>
    <w:rsid w:val="00A562B0"/>
    <w:rsid w:val="00A57D6A"/>
    <w:rsid w:val="00A61F57"/>
    <w:rsid w:val="00A634D2"/>
    <w:rsid w:val="00A635D2"/>
    <w:rsid w:val="00A636FD"/>
    <w:rsid w:val="00A64F22"/>
    <w:rsid w:val="00A71852"/>
    <w:rsid w:val="00A800CA"/>
    <w:rsid w:val="00A81DE7"/>
    <w:rsid w:val="00A82477"/>
    <w:rsid w:val="00A8448B"/>
    <w:rsid w:val="00A86085"/>
    <w:rsid w:val="00A8651C"/>
    <w:rsid w:val="00A928AA"/>
    <w:rsid w:val="00A935A3"/>
    <w:rsid w:val="00A962A6"/>
    <w:rsid w:val="00AB1E90"/>
    <w:rsid w:val="00AB4AF8"/>
    <w:rsid w:val="00AB5BCB"/>
    <w:rsid w:val="00AB64AA"/>
    <w:rsid w:val="00AB6D8B"/>
    <w:rsid w:val="00AC002C"/>
    <w:rsid w:val="00AC0CA2"/>
    <w:rsid w:val="00AC2C6C"/>
    <w:rsid w:val="00AC4714"/>
    <w:rsid w:val="00AC52F0"/>
    <w:rsid w:val="00AD07E3"/>
    <w:rsid w:val="00AD0C7A"/>
    <w:rsid w:val="00AD1AF4"/>
    <w:rsid w:val="00AD22DF"/>
    <w:rsid w:val="00AD28A4"/>
    <w:rsid w:val="00AD3D91"/>
    <w:rsid w:val="00AE03E6"/>
    <w:rsid w:val="00AE27A7"/>
    <w:rsid w:val="00AE2FEB"/>
    <w:rsid w:val="00AE698C"/>
    <w:rsid w:val="00AE73CA"/>
    <w:rsid w:val="00AE795B"/>
    <w:rsid w:val="00AF0C1F"/>
    <w:rsid w:val="00AF1406"/>
    <w:rsid w:val="00AF2D26"/>
    <w:rsid w:val="00AF50EF"/>
    <w:rsid w:val="00AF7453"/>
    <w:rsid w:val="00B00F4D"/>
    <w:rsid w:val="00B10547"/>
    <w:rsid w:val="00B10AC0"/>
    <w:rsid w:val="00B116FF"/>
    <w:rsid w:val="00B12C85"/>
    <w:rsid w:val="00B13949"/>
    <w:rsid w:val="00B13B7A"/>
    <w:rsid w:val="00B167C0"/>
    <w:rsid w:val="00B201C5"/>
    <w:rsid w:val="00B242D6"/>
    <w:rsid w:val="00B264C3"/>
    <w:rsid w:val="00B26AEA"/>
    <w:rsid w:val="00B276CA"/>
    <w:rsid w:val="00B27F0D"/>
    <w:rsid w:val="00B30635"/>
    <w:rsid w:val="00B322CB"/>
    <w:rsid w:val="00B34E7E"/>
    <w:rsid w:val="00B36F24"/>
    <w:rsid w:val="00B400D4"/>
    <w:rsid w:val="00B4012B"/>
    <w:rsid w:val="00B40D07"/>
    <w:rsid w:val="00B4312A"/>
    <w:rsid w:val="00B45C15"/>
    <w:rsid w:val="00B542C3"/>
    <w:rsid w:val="00B57C3A"/>
    <w:rsid w:val="00B612EC"/>
    <w:rsid w:val="00B613C5"/>
    <w:rsid w:val="00B615C3"/>
    <w:rsid w:val="00B65704"/>
    <w:rsid w:val="00B66187"/>
    <w:rsid w:val="00B67853"/>
    <w:rsid w:val="00B756AF"/>
    <w:rsid w:val="00B82C13"/>
    <w:rsid w:val="00B90DC7"/>
    <w:rsid w:val="00B930A2"/>
    <w:rsid w:val="00B93CCB"/>
    <w:rsid w:val="00B93F51"/>
    <w:rsid w:val="00B950EF"/>
    <w:rsid w:val="00BA1870"/>
    <w:rsid w:val="00BA3102"/>
    <w:rsid w:val="00BB3AA7"/>
    <w:rsid w:val="00BB58CD"/>
    <w:rsid w:val="00BB7255"/>
    <w:rsid w:val="00BC1492"/>
    <w:rsid w:val="00BC3AA1"/>
    <w:rsid w:val="00BC73E6"/>
    <w:rsid w:val="00BD073B"/>
    <w:rsid w:val="00BD13E3"/>
    <w:rsid w:val="00BD2698"/>
    <w:rsid w:val="00BD5458"/>
    <w:rsid w:val="00BD62C9"/>
    <w:rsid w:val="00BD6D55"/>
    <w:rsid w:val="00BD7B85"/>
    <w:rsid w:val="00BE1518"/>
    <w:rsid w:val="00BE18AA"/>
    <w:rsid w:val="00BE26CA"/>
    <w:rsid w:val="00BE3AB6"/>
    <w:rsid w:val="00BE447E"/>
    <w:rsid w:val="00BE5385"/>
    <w:rsid w:val="00BE5490"/>
    <w:rsid w:val="00BE54D1"/>
    <w:rsid w:val="00BF1EEA"/>
    <w:rsid w:val="00BF3ED2"/>
    <w:rsid w:val="00BF73E3"/>
    <w:rsid w:val="00BF7C65"/>
    <w:rsid w:val="00C003CB"/>
    <w:rsid w:val="00C03184"/>
    <w:rsid w:val="00C03D03"/>
    <w:rsid w:val="00C063E6"/>
    <w:rsid w:val="00C07D19"/>
    <w:rsid w:val="00C07DA0"/>
    <w:rsid w:val="00C110CA"/>
    <w:rsid w:val="00C1245D"/>
    <w:rsid w:val="00C124BF"/>
    <w:rsid w:val="00C13ACE"/>
    <w:rsid w:val="00C14513"/>
    <w:rsid w:val="00C15333"/>
    <w:rsid w:val="00C1746C"/>
    <w:rsid w:val="00C207BA"/>
    <w:rsid w:val="00C211D2"/>
    <w:rsid w:val="00C21E10"/>
    <w:rsid w:val="00C2522A"/>
    <w:rsid w:val="00C27019"/>
    <w:rsid w:val="00C30754"/>
    <w:rsid w:val="00C30DC5"/>
    <w:rsid w:val="00C30E4A"/>
    <w:rsid w:val="00C41D84"/>
    <w:rsid w:val="00C4269A"/>
    <w:rsid w:val="00C458BB"/>
    <w:rsid w:val="00C503D5"/>
    <w:rsid w:val="00C54F51"/>
    <w:rsid w:val="00C54F6A"/>
    <w:rsid w:val="00C57EEC"/>
    <w:rsid w:val="00C604CC"/>
    <w:rsid w:val="00C6147A"/>
    <w:rsid w:val="00C665C0"/>
    <w:rsid w:val="00C66FD9"/>
    <w:rsid w:val="00C67B58"/>
    <w:rsid w:val="00C73BEA"/>
    <w:rsid w:val="00C83169"/>
    <w:rsid w:val="00C87760"/>
    <w:rsid w:val="00C87C8A"/>
    <w:rsid w:val="00C917B0"/>
    <w:rsid w:val="00C94EC3"/>
    <w:rsid w:val="00C962BD"/>
    <w:rsid w:val="00C964D8"/>
    <w:rsid w:val="00C97C6C"/>
    <w:rsid w:val="00CA3E87"/>
    <w:rsid w:val="00CA650A"/>
    <w:rsid w:val="00CA699F"/>
    <w:rsid w:val="00CA6FA7"/>
    <w:rsid w:val="00CA7E37"/>
    <w:rsid w:val="00CB1E24"/>
    <w:rsid w:val="00CC04C7"/>
    <w:rsid w:val="00CC3EF5"/>
    <w:rsid w:val="00CC595D"/>
    <w:rsid w:val="00CC7AD6"/>
    <w:rsid w:val="00CD02E3"/>
    <w:rsid w:val="00CD14B4"/>
    <w:rsid w:val="00CD6D00"/>
    <w:rsid w:val="00CE0127"/>
    <w:rsid w:val="00CE053D"/>
    <w:rsid w:val="00CE0994"/>
    <w:rsid w:val="00CE11AB"/>
    <w:rsid w:val="00CE5BDB"/>
    <w:rsid w:val="00CE725E"/>
    <w:rsid w:val="00CE731B"/>
    <w:rsid w:val="00CE7B00"/>
    <w:rsid w:val="00CF5920"/>
    <w:rsid w:val="00CF7A69"/>
    <w:rsid w:val="00D00833"/>
    <w:rsid w:val="00D01265"/>
    <w:rsid w:val="00D027AB"/>
    <w:rsid w:val="00D041B6"/>
    <w:rsid w:val="00D04204"/>
    <w:rsid w:val="00D05EA5"/>
    <w:rsid w:val="00D07942"/>
    <w:rsid w:val="00D117F8"/>
    <w:rsid w:val="00D11825"/>
    <w:rsid w:val="00D14ECC"/>
    <w:rsid w:val="00D22A7A"/>
    <w:rsid w:val="00D23CCB"/>
    <w:rsid w:val="00D32695"/>
    <w:rsid w:val="00D3325F"/>
    <w:rsid w:val="00D44CFD"/>
    <w:rsid w:val="00D458D6"/>
    <w:rsid w:val="00D466E2"/>
    <w:rsid w:val="00D5320A"/>
    <w:rsid w:val="00D5348A"/>
    <w:rsid w:val="00D572F2"/>
    <w:rsid w:val="00D573F0"/>
    <w:rsid w:val="00D64B0E"/>
    <w:rsid w:val="00D656B1"/>
    <w:rsid w:val="00D65888"/>
    <w:rsid w:val="00D65B6E"/>
    <w:rsid w:val="00D7170E"/>
    <w:rsid w:val="00D721E9"/>
    <w:rsid w:val="00D72593"/>
    <w:rsid w:val="00D73647"/>
    <w:rsid w:val="00D74ACE"/>
    <w:rsid w:val="00D763E1"/>
    <w:rsid w:val="00D803C9"/>
    <w:rsid w:val="00D837AC"/>
    <w:rsid w:val="00D86BC4"/>
    <w:rsid w:val="00D96C1A"/>
    <w:rsid w:val="00D97269"/>
    <w:rsid w:val="00DA0F23"/>
    <w:rsid w:val="00DA2B77"/>
    <w:rsid w:val="00DA42D5"/>
    <w:rsid w:val="00DB4762"/>
    <w:rsid w:val="00DC0B8D"/>
    <w:rsid w:val="00DC0D8C"/>
    <w:rsid w:val="00DC1318"/>
    <w:rsid w:val="00DC14E6"/>
    <w:rsid w:val="00DC28ED"/>
    <w:rsid w:val="00DC30F5"/>
    <w:rsid w:val="00DC5D6C"/>
    <w:rsid w:val="00DC6B8E"/>
    <w:rsid w:val="00DC7CE6"/>
    <w:rsid w:val="00DD2087"/>
    <w:rsid w:val="00DD21A6"/>
    <w:rsid w:val="00DD3DEA"/>
    <w:rsid w:val="00DE1C25"/>
    <w:rsid w:val="00DE43B4"/>
    <w:rsid w:val="00DE6EA0"/>
    <w:rsid w:val="00DF08A9"/>
    <w:rsid w:val="00DF110C"/>
    <w:rsid w:val="00DF2855"/>
    <w:rsid w:val="00DF6401"/>
    <w:rsid w:val="00DF6510"/>
    <w:rsid w:val="00E027BA"/>
    <w:rsid w:val="00E03DD5"/>
    <w:rsid w:val="00E12FFC"/>
    <w:rsid w:val="00E13A63"/>
    <w:rsid w:val="00E176A7"/>
    <w:rsid w:val="00E21B8C"/>
    <w:rsid w:val="00E225F8"/>
    <w:rsid w:val="00E23D27"/>
    <w:rsid w:val="00E26DB8"/>
    <w:rsid w:val="00E279A4"/>
    <w:rsid w:val="00E27BB7"/>
    <w:rsid w:val="00E306F1"/>
    <w:rsid w:val="00E31276"/>
    <w:rsid w:val="00E315EE"/>
    <w:rsid w:val="00E326A9"/>
    <w:rsid w:val="00E404EB"/>
    <w:rsid w:val="00E4114F"/>
    <w:rsid w:val="00E412DE"/>
    <w:rsid w:val="00E4186D"/>
    <w:rsid w:val="00E517C2"/>
    <w:rsid w:val="00E52205"/>
    <w:rsid w:val="00E533E5"/>
    <w:rsid w:val="00E7151E"/>
    <w:rsid w:val="00E72EAB"/>
    <w:rsid w:val="00E75266"/>
    <w:rsid w:val="00E77A31"/>
    <w:rsid w:val="00E77F09"/>
    <w:rsid w:val="00E80A4B"/>
    <w:rsid w:val="00E80BA4"/>
    <w:rsid w:val="00E80F5D"/>
    <w:rsid w:val="00E81FA5"/>
    <w:rsid w:val="00E851FD"/>
    <w:rsid w:val="00E877E9"/>
    <w:rsid w:val="00E87F91"/>
    <w:rsid w:val="00E9021D"/>
    <w:rsid w:val="00E917EE"/>
    <w:rsid w:val="00E91839"/>
    <w:rsid w:val="00E92753"/>
    <w:rsid w:val="00E96DEF"/>
    <w:rsid w:val="00E96E14"/>
    <w:rsid w:val="00EA36FF"/>
    <w:rsid w:val="00EA424A"/>
    <w:rsid w:val="00EA469A"/>
    <w:rsid w:val="00EA5E24"/>
    <w:rsid w:val="00EA661C"/>
    <w:rsid w:val="00EA7D8D"/>
    <w:rsid w:val="00EB4FA4"/>
    <w:rsid w:val="00EB524E"/>
    <w:rsid w:val="00EB6017"/>
    <w:rsid w:val="00EB66CF"/>
    <w:rsid w:val="00EB706F"/>
    <w:rsid w:val="00EC01CA"/>
    <w:rsid w:val="00EC4D7E"/>
    <w:rsid w:val="00EC63E2"/>
    <w:rsid w:val="00EC6EA3"/>
    <w:rsid w:val="00ED3CA6"/>
    <w:rsid w:val="00ED404D"/>
    <w:rsid w:val="00ED6B27"/>
    <w:rsid w:val="00EE38E9"/>
    <w:rsid w:val="00EE5943"/>
    <w:rsid w:val="00EF201A"/>
    <w:rsid w:val="00EF214D"/>
    <w:rsid w:val="00EF593E"/>
    <w:rsid w:val="00EF5E08"/>
    <w:rsid w:val="00F02071"/>
    <w:rsid w:val="00F025C0"/>
    <w:rsid w:val="00F03501"/>
    <w:rsid w:val="00F055D2"/>
    <w:rsid w:val="00F06C1D"/>
    <w:rsid w:val="00F12170"/>
    <w:rsid w:val="00F15D9F"/>
    <w:rsid w:val="00F1781C"/>
    <w:rsid w:val="00F17EFE"/>
    <w:rsid w:val="00F2099A"/>
    <w:rsid w:val="00F26D20"/>
    <w:rsid w:val="00F27B66"/>
    <w:rsid w:val="00F3030B"/>
    <w:rsid w:val="00F34E9F"/>
    <w:rsid w:val="00F44666"/>
    <w:rsid w:val="00F45415"/>
    <w:rsid w:val="00F47A2F"/>
    <w:rsid w:val="00F50AAE"/>
    <w:rsid w:val="00F53EA3"/>
    <w:rsid w:val="00F54FF3"/>
    <w:rsid w:val="00F61A32"/>
    <w:rsid w:val="00F620B2"/>
    <w:rsid w:val="00F6282C"/>
    <w:rsid w:val="00F63CFE"/>
    <w:rsid w:val="00F66B73"/>
    <w:rsid w:val="00F70E6B"/>
    <w:rsid w:val="00F70EEF"/>
    <w:rsid w:val="00F8096C"/>
    <w:rsid w:val="00F829E3"/>
    <w:rsid w:val="00F90528"/>
    <w:rsid w:val="00F91846"/>
    <w:rsid w:val="00F9446D"/>
    <w:rsid w:val="00F95961"/>
    <w:rsid w:val="00FA05C9"/>
    <w:rsid w:val="00FA11C6"/>
    <w:rsid w:val="00FA1C86"/>
    <w:rsid w:val="00FA35FE"/>
    <w:rsid w:val="00FA41A5"/>
    <w:rsid w:val="00FA488F"/>
    <w:rsid w:val="00FA6122"/>
    <w:rsid w:val="00FA6F36"/>
    <w:rsid w:val="00FA7356"/>
    <w:rsid w:val="00FB00A1"/>
    <w:rsid w:val="00FB1CB2"/>
    <w:rsid w:val="00FB1E25"/>
    <w:rsid w:val="00FB70F9"/>
    <w:rsid w:val="00FB7163"/>
    <w:rsid w:val="00FB78E3"/>
    <w:rsid w:val="00FC03D0"/>
    <w:rsid w:val="00FC3B9C"/>
    <w:rsid w:val="00FD0858"/>
    <w:rsid w:val="00FD17E5"/>
    <w:rsid w:val="00FD1819"/>
    <w:rsid w:val="00FD2190"/>
    <w:rsid w:val="00FD61DE"/>
    <w:rsid w:val="00FD67A5"/>
    <w:rsid w:val="00FD6C91"/>
    <w:rsid w:val="00FD710B"/>
    <w:rsid w:val="00FE164C"/>
    <w:rsid w:val="00FE292E"/>
    <w:rsid w:val="00FE5C31"/>
    <w:rsid w:val="00FE5EEB"/>
    <w:rsid w:val="00FF29FE"/>
    <w:rsid w:val="00FF2A36"/>
    <w:rsid w:val="00FF4037"/>
    <w:rsid w:val="00FF5A14"/>
    <w:rsid w:val="00FF5C1F"/>
    <w:rsid w:val="00FF73FA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E43B9E"/>
  <w15:docId w15:val="{6AE50634-A484-4D32-A90F-AE8B9F2C1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C1451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rsid w:val="00BD62C9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1"/>
    <w:next w:val="a1"/>
    <w:qFormat/>
    <w:rsid w:val="00BD62C9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rsid w:val="00BD62C9"/>
    <w:pPr>
      <w:keepNext/>
      <w:spacing w:line="240" w:lineRule="auto"/>
      <w:jc w:val="center"/>
      <w:outlineLvl w:val="2"/>
    </w:pPr>
    <w:rPr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rsid w:val="00BD62C9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D62C9"/>
    <w:pPr>
      <w:numPr>
        <w:ilvl w:val="3"/>
      </w:numPr>
      <w:tabs>
        <w:tab w:val="clear" w:pos="1134"/>
        <w:tab w:val="num" w:pos="360"/>
      </w:tabs>
    </w:pPr>
  </w:style>
  <w:style w:type="character" w:customStyle="1" w:styleId="a5">
    <w:name w:val="комментарий"/>
    <w:basedOn w:val="a2"/>
    <w:rsid w:val="00BD62C9"/>
    <w:rPr>
      <w:b/>
      <w:i/>
      <w:shd w:val="clear" w:color="auto" w:fill="FFFF99"/>
    </w:rPr>
  </w:style>
  <w:style w:type="paragraph" w:styleId="a6">
    <w:name w:val="Body Text"/>
    <w:basedOn w:val="a1"/>
    <w:link w:val="a7"/>
    <w:rsid w:val="00BD62C9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0">
    <w:name w:val="Body Text 3"/>
    <w:basedOn w:val="a1"/>
    <w:rsid w:val="00BD62C9"/>
    <w:pPr>
      <w:spacing w:after="120"/>
    </w:pPr>
    <w:rPr>
      <w:sz w:val="16"/>
      <w:szCs w:val="16"/>
    </w:rPr>
  </w:style>
  <w:style w:type="paragraph" w:styleId="20">
    <w:name w:val="Body Text Indent 2"/>
    <w:basedOn w:val="a1"/>
    <w:rsid w:val="00BD62C9"/>
    <w:pPr>
      <w:spacing w:line="240" w:lineRule="auto"/>
    </w:pPr>
    <w:rPr>
      <w:b/>
      <w:bCs/>
      <w:sz w:val="24"/>
    </w:rPr>
  </w:style>
  <w:style w:type="paragraph" w:styleId="21">
    <w:name w:val="Body Text 2"/>
    <w:basedOn w:val="a1"/>
    <w:rsid w:val="00BD62C9"/>
    <w:pPr>
      <w:spacing w:line="240" w:lineRule="auto"/>
      <w:ind w:firstLine="0"/>
      <w:jc w:val="left"/>
    </w:pPr>
    <w:rPr>
      <w:snapToGrid/>
      <w:sz w:val="24"/>
    </w:rPr>
  </w:style>
  <w:style w:type="paragraph" w:styleId="a8">
    <w:name w:val="Body Text Indent"/>
    <w:basedOn w:val="a1"/>
    <w:link w:val="a9"/>
    <w:uiPriority w:val="99"/>
    <w:rsid w:val="00BD62C9"/>
    <w:pPr>
      <w:spacing w:line="240" w:lineRule="auto"/>
      <w:ind w:firstLine="360"/>
    </w:pPr>
    <w:rPr>
      <w:sz w:val="22"/>
    </w:rPr>
  </w:style>
  <w:style w:type="paragraph" w:customStyle="1" w:styleId="10">
    <w:name w:val="Обычный1"/>
    <w:rsid w:val="00BD62C9"/>
    <w:rPr>
      <w:snapToGrid w:val="0"/>
    </w:rPr>
  </w:style>
  <w:style w:type="paragraph" w:customStyle="1" w:styleId="ConsNormal">
    <w:name w:val="ConsNormal"/>
    <w:rsid w:val="00BD62C9"/>
    <w:pPr>
      <w:widowControl w:val="0"/>
      <w:ind w:firstLine="720"/>
    </w:pPr>
    <w:rPr>
      <w:rFonts w:ascii="Arial" w:hAnsi="Arial"/>
      <w:snapToGrid w:val="0"/>
    </w:rPr>
  </w:style>
  <w:style w:type="paragraph" w:styleId="aa">
    <w:name w:val="header"/>
    <w:basedOn w:val="a1"/>
    <w:link w:val="ab"/>
    <w:uiPriority w:val="99"/>
    <w:rsid w:val="00BD62C9"/>
    <w:pPr>
      <w:tabs>
        <w:tab w:val="center" w:pos="4677"/>
        <w:tab w:val="right" w:pos="9355"/>
      </w:tabs>
    </w:pPr>
  </w:style>
  <w:style w:type="character" w:styleId="ac">
    <w:name w:val="page number"/>
    <w:basedOn w:val="a2"/>
    <w:rsid w:val="00BD62C9"/>
  </w:style>
  <w:style w:type="paragraph" w:styleId="ad">
    <w:name w:val="footer"/>
    <w:basedOn w:val="a1"/>
    <w:rsid w:val="00BD62C9"/>
    <w:pPr>
      <w:tabs>
        <w:tab w:val="center" w:pos="4677"/>
        <w:tab w:val="right" w:pos="9355"/>
      </w:tabs>
    </w:pPr>
  </w:style>
  <w:style w:type="table" w:styleId="ae">
    <w:name w:val="Table Grid"/>
    <w:basedOn w:val="a3"/>
    <w:uiPriority w:val="59"/>
    <w:rsid w:val="000B62E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rsid w:val="00A8247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49182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1">
    <w:name w:val="Содержимое таблицы"/>
    <w:basedOn w:val="a1"/>
    <w:rsid w:val="00491820"/>
    <w:pPr>
      <w:suppressLineNumbers/>
      <w:suppressAutoHyphens/>
      <w:spacing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styleId="af2">
    <w:name w:val="Title"/>
    <w:basedOn w:val="a1"/>
    <w:link w:val="af3"/>
    <w:qFormat/>
    <w:rsid w:val="00AD28A4"/>
    <w:pPr>
      <w:spacing w:line="240" w:lineRule="auto"/>
      <w:ind w:firstLine="0"/>
      <w:jc w:val="center"/>
    </w:pPr>
    <w:rPr>
      <w:b/>
      <w:snapToGrid/>
      <w:sz w:val="24"/>
    </w:rPr>
  </w:style>
  <w:style w:type="character" w:customStyle="1" w:styleId="af3">
    <w:name w:val="Заголовок Знак"/>
    <w:basedOn w:val="a2"/>
    <w:link w:val="af2"/>
    <w:locked/>
    <w:rsid w:val="00AD28A4"/>
    <w:rPr>
      <w:b/>
      <w:sz w:val="24"/>
      <w:lang w:val="ru-RU" w:eastAsia="ru-RU" w:bidi="ar-SA"/>
    </w:rPr>
  </w:style>
  <w:style w:type="character" w:customStyle="1" w:styleId="apple-style-span">
    <w:name w:val="apple-style-span"/>
    <w:basedOn w:val="a2"/>
    <w:rsid w:val="00AD28A4"/>
    <w:rPr>
      <w:rFonts w:cs="Times New Roman"/>
    </w:rPr>
  </w:style>
  <w:style w:type="paragraph" w:styleId="af4">
    <w:name w:val="List Paragraph"/>
    <w:basedOn w:val="a1"/>
    <w:uiPriority w:val="34"/>
    <w:qFormat/>
    <w:rsid w:val="00BE3AB6"/>
    <w:pPr>
      <w:ind w:left="720"/>
      <w:contextualSpacing/>
    </w:pPr>
  </w:style>
  <w:style w:type="character" w:customStyle="1" w:styleId="af0">
    <w:name w:val="Текст выноски Знак"/>
    <w:basedOn w:val="a2"/>
    <w:link w:val="af"/>
    <w:uiPriority w:val="99"/>
    <w:semiHidden/>
    <w:rsid w:val="00405C2D"/>
    <w:rPr>
      <w:rFonts w:ascii="Tahoma" w:hAnsi="Tahoma" w:cs="Tahoma"/>
      <w:snapToGrid w:val="0"/>
      <w:sz w:val="16"/>
      <w:szCs w:val="16"/>
    </w:rPr>
  </w:style>
  <w:style w:type="character" w:customStyle="1" w:styleId="ab">
    <w:name w:val="Верхний колонтитул Знак"/>
    <w:basedOn w:val="a2"/>
    <w:link w:val="aa"/>
    <w:uiPriority w:val="99"/>
    <w:rsid w:val="006D2E1C"/>
    <w:rPr>
      <w:snapToGrid w:val="0"/>
      <w:sz w:val="28"/>
    </w:rPr>
  </w:style>
  <w:style w:type="paragraph" w:customStyle="1" w:styleId="Default">
    <w:name w:val="Default"/>
    <w:rsid w:val="005371F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Hyperlink"/>
    <w:basedOn w:val="a2"/>
    <w:uiPriority w:val="99"/>
    <w:rsid w:val="001D7203"/>
    <w:rPr>
      <w:color w:val="0000FF" w:themeColor="hyperlink"/>
      <w:u w:val="single"/>
    </w:rPr>
  </w:style>
  <w:style w:type="character" w:customStyle="1" w:styleId="a7">
    <w:name w:val="Основной текст Знак"/>
    <w:basedOn w:val="a2"/>
    <w:link w:val="a6"/>
    <w:rsid w:val="00DD21A6"/>
    <w:rPr>
      <w:sz w:val="28"/>
      <w:szCs w:val="24"/>
    </w:rPr>
  </w:style>
  <w:style w:type="character" w:customStyle="1" w:styleId="a9">
    <w:name w:val="Основной текст с отступом Знак"/>
    <w:basedOn w:val="a2"/>
    <w:link w:val="a8"/>
    <w:uiPriority w:val="99"/>
    <w:rsid w:val="00843499"/>
    <w:rPr>
      <w:snapToGrid w:val="0"/>
      <w:sz w:val="22"/>
    </w:rPr>
  </w:style>
  <w:style w:type="paragraph" w:styleId="af6">
    <w:name w:val="Normal (Web)"/>
    <w:basedOn w:val="a1"/>
    <w:uiPriority w:val="99"/>
    <w:rsid w:val="0084349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af7">
    <w:name w:val="Знак Знак Знак Знак Знак Знак"/>
    <w:basedOn w:val="a1"/>
    <w:rsid w:val="00843499"/>
    <w:pPr>
      <w:spacing w:after="160" w:line="240" w:lineRule="exact"/>
      <w:ind w:firstLine="0"/>
      <w:jc w:val="left"/>
    </w:pPr>
    <w:rPr>
      <w:rFonts w:eastAsia="Calibri"/>
      <w:snapToGrid/>
      <w:szCs w:val="28"/>
      <w:lang w:eastAsia="zh-CN"/>
    </w:rPr>
  </w:style>
  <w:style w:type="character" w:styleId="af8">
    <w:name w:val="FollowedHyperlink"/>
    <w:basedOn w:val="a2"/>
    <w:uiPriority w:val="99"/>
    <w:unhideWhenUsed/>
    <w:rsid w:val="009D3CDA"/>
    <w:rPr>
      <w:color w:val="800080"/>
      <w:u w:val="single"/>
    </w:rPr>
  </w:style>
  <w:style w:type="paragraph" w:customStyle="1" w:styleId="xl63">
    <w:name w:val="xl63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64">
    <w:name w:val="xl64"/>
    <w:basedOn w:val="a1"/>
    <w:rsid w:val="009D3CD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16"/>
      <w:szCs w:val="16"/>
    </w:rPr>
  </w:style>
  <w:style w:type="paragraph" w:customStyle="1" w:styleId="xl65">
    <w:name w:val="xl6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67">
    <w:name w:val="xl6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8">
    <w:name w:val="xl6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9">
    <w:name w:val="xl6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70">
    <w:name w:val="xl7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1">
    <w:name w:val="xl7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2">
    <w:name w:val="xl7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73">
    <w:name w:val="xl7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4">
    <w:name w:val="xl7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5">
    <w:name w:val="xl7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6">
    <w:name w:val="xl76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snapToGrid/>
      <w:sz w:val="24"/>
      <w:szCs w:val="24"/>
    </w:rPr>
  </w:style>
  <w:style w:type="paragraph" w:customStyle="1" w:styleId="xl77">
    <w:name w:val="xl77"/>
    <w:basedOn w:val="a1"/>
    <w:rsid w:val="009D3CDA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jc w:val="left"/>
      <w:textAlignment w:val="top"/>
    </w:pPr>
    <w:rPr>
      <w:snapToGrid/>
      <w:sz w:val="24"/>
      <w:szCs w:val="24"/>
    </w:rPr>
  </w:style>
  <w:style w:type="paragraph" w:customStyle="1" w:styleId="xl78">
    <w:name w:val="xl78"/>
    <w:basedOn w:val="a1"/>
    <w:rsid w:val="009D3CD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jc w:val="left"/>
      <w:textAlignment w:val="top"/>
    </w:pPr>
    <w:rPr>
      <w:snapToGrid/>
      <w:sz w:val="24"/>
      <w:szCs w:val="24"/>
    </w:rPr>
  </w:style>
  <w:style w:type="paragraph" w:customStyle="1" w:styleId="xl79">
    <w:name w:val="xl7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0">
    <w:name w:val="xl80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1">
    <w:name w:val="xl81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2">
    <w:name w:val="xl8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3">
    <w:name w:val="xl8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4">
    <w:name w:val="xl8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5">
    <w:name w:val="xl85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b/>
      <w:bCs/>
      <w:snapToGrid/>
      <w:sz w:val="24"/>
      <w:szCs w:val="24"/>
    </w:rPr>
  </w:style>
  <w:style w:type="paragraph" w:customStyle="1" w:styleId="xl86">
    <w:name w:val="xl86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87">
    <w:name w:val="xl8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8">
    <w:name w:val="xl8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9">
    <w:name w:val="xl89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90">
    <w:name w:val="xl9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1">
    <w:name w:val="xl9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2">
    <w:name w:val="xl9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3">
    <w:name w:val="xl9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4">
    <w:name w:val="xl9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95">
    <w:name w:val="xl95"/>
    <w:basedOn w:val="a1"/>
    <w:rsid w:val="009D3C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6">
    <w:name w:val="xl96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7">
    <w:name w:val="xl97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8">
    <w:name w:val="xl98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9">
    <w:name w:val="xl99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0">
    <w:name w:val="xl10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1">
    <w:name w:val="xl101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2">
    <w:name w:val="xl102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3">
    <w:name w:val="xl10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4">
    <w:name w:val="xl104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5">
    <w:name w:val="xl10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styleId="af9">
    <w:name w:val="Plain Text"/>
    <w:basedOn w:val="a1"/>
    <w:link w:val="afa"/>
    <w:uiPriority w:val="99"/>
    <w:unhideWhenUsed/>
    <w:rsid w:val="00E13A63"/>
    <w:pPr>
      <w:spacing w:line="240" w:lineRule="auto"/>
      <w:ind w:firstLine="0"/>
      <w:jc w:val="left"/>
    </w:pPr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afa">
    <w:name w:val="Текст Знак"/>
    <w:basedOn w:val="a2"/>
    <w:link w:val="af9"/>
    <w:uiPriority w:val="99"/>
    <w:rsid w:val="00E13A6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w">
    <w:name w:val="w"/>
    <w:basedOn w:val="a2"/>
    <w:rsid w:val="00F03501"/>
  </w:style>
  <w:style w:type="character" w:styleId="afb">
    <w:name w:val="Strong"/>
    <w:basedOn w:val="a2"/>
    <w:uiPriority w:val="22"/>
    <w:qFormat/>
    <w:rsid w:val="000D40D5"/>
    <w:rPr>
      <w:b/>
      <w:bCs/>
    </w:rPr>
  </w:style>
  <w:style w:type="character" w:styleId="afc">
    <w:name w:val="Emphasis"/>
    <w:basedOn w:val="a2"/>
    <w:uiPriority w:val="20"/>
    <w:qFormat/>
    <w:rsid w:val="000D40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5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41A12-2984-43F6-B3DA-D85EF0F1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Кузбассэнерго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install</dc:creator>
  <cp:lastModifiedBy>Пользователь</cp:lastModifiedBy>
  <cp:revision>2</cp:revision>
  <cp:lastPrinted>2017-04-20T03:19:00Z</cp:lastPrinted>
  <dcterms:created xsi:type="dcterms:W3CDTF">2025-11-28T09:01:00Z</dcterms:created>
  <dcterms:modified xsi:type="dcterms:W3CDTF">2025-11-28T09:01:00Z</dcterms:modified>
</cp:coreProperties>
</file>